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7C55" w:rsidRDefault="00977C55" w:rsidP="00977C5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77C55" w:rsidRPr="006D0C59" w:rsidRDefault="00977C55" w:rsidP="00977C5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6D0C59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Государственное казенное общеобразовательное учреждение</w:t>
      </w:r>
    </w:p>
    <w:p w:rsidR="00977C55" w:rsidRPr="006D0C59" w:rsidRDefault="00977C55" w:rsidP="00977C5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6D0C59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«Слащевская школа-интернат»</w:t>
      </w:r>
    </w:p>
    <w:p w:rsidR="00977C55" w:rsidRPr="006D0C59" w:rsidRDefault="00977C55" w:rsidP="00977C5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4503"/>
        <w:gridCol w:w="4783"/>
      </w:tblGrid>
      <w:tr w:rsidR="00977C55" w:rsidRPr="006D0C59" w:rsidTr="00032763">
        <w:trPr>
          <w:trHeight w:val="1149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C55" w:rsidRDefault="00977C55" w:rsidP="00032763">
            <w:pPr>
              <w:spacing w:line="252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D0C5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Принята на заседании</w:t>
            </w:r>
          </w:p>
          <w:p w:rsidR="00977C55" w:rsidRPr="006D0C59" w:rsidRDefault="00977C55" w:rsidP="00032763">
            <w:pPr>
              <w:spacing w:line="252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D0C5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педагогического совета </w:t>
            </w:r>
          </w:p>
          <w:p w:rsidR="00977C55" w:rsidRPr="006D0C59" w:rsidRDefault="00977C55" w:rsidP="00032763">
            <w:pPr>
              <w:spacing w:line="252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№ 1 от 25</w:t>
            </w:r>
            <w:r w:rsidRPr="006D0C5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.08.202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</w:t>
            </w:r>
            <w:r w:rsidRPr="006D0C5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4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C55" w:rsidRPr="006D0C59" w:rsidRDefault="00977C55" w:rsidP="00032763">
            <w:pPr>
              <w:spacing w:line="252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D0C5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              Утверждена: </w:t>
            </w:r>
          </w:p>
          <w:p w:rsidR="00977C55" w:rsidRPr="006D0C59" w:rsidRDefault="00977C55" w:rsidP="00032763">
            <w:pPr>
              <w:spacing w:line="252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D0C5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    Приказ №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49 от 25</w:t>
            </w:r>
            <w:r w:rsidRPr="006D0C5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.08.202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</w:t>
            </w:r>
            <w:r w:rsidRPr="006D0C5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г.</w:t>
            </w:r>
          </w:p>
        </w:tc>
      </w:tr>
    </w:tbl>
    <w:p w:rsidR="00977C55" w:rsidRPr="006D0C59" w:rsidRDefault="00977C55" w:rsidP="00977C5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77C55" w:rsidRPr="00B87116" w:rsidRDefault="00977C55" w:rsidP="00977C55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77C55" w:rsidRPr="00B87116" w:rsidRDefault="00977C55" w:rsidP="00977C55">
      <w:pPr>
        <w:spacing w:before="24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977C55" w:rsidRPr="0037485B" w:rsidRDefault="00977C55" w:rsidP="00977C55">
      <w:pPr>
        <w:spacing w:before="24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Адаптированная р</w:t>
      </w:r>
      <w:r w:rsidRPr="004C68A4">
        <w:rPr>
          <w:rFonts w:ascii="Times New Roman" w:eastAsia="Times New Roman" w:hAnsi="Times New Roman" w:cs="Times New Roman"/>
          <w:b/>
          <w:sz w:val="32"/>
          <w:szCs w:val="32"/>
        </w:rPr>
        <w:t xml:space="preserve">абочая программа </w:t>
      </w:r>
      <w:r w:rsidRPr="004C68A4">
        <w:rPr>
          <w:rFonts w:ascii="Times New Roman" w:hAnsi="Times New Roman"/>
          <w:b/>
          <w:sz w:val="32"/>
          <w:szCs w:val="32"/>
        </w:rPr>
        <w:t xml:space="preserve"> </w:t>
      </w:r>
    </w:p>
    <w:p w:rsidR="00977C55" w:rsidRDefault="00977C55" w:rsidP="00977C55">
      <w:pPr>
        <w:spacing w:before="240" w:line="36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по учебному предмету</w:t>
      </w:r>
    </w:p>
    <w:p w:rsidR="00977C55" w:rsidRDefault="00977C55" w:rsidP="00977C55">
      <w:pPr>
        <w:spacing w:before="24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87116">
        <w:rPr>
          <w:rFonts w:ascii="Times New Roman" w:hAnsi="Times New Roman"/>
          <w:b/>
          <w:sz w:val="32"/>
          <w:szCs w:val="32"/>
        </w:rPr>
        <w:t xml:space="preserve">  </w:t>
      </w:r>
      <w:r w:rsidRPr="00B87116">
        <w:rPr>
          <w:rFonts w:ascii="Times New Roman" w:eastAsia="Times New Roman" w:hAnsi="Times New Roman" w:cs="Times New Roman"/>
          <w:b/>
          <w:sz w:val="32"/>
          <w:szCs w:val="32"/>
        </w:rPr>
        <w:t>«</w:t>
      </w:r>
      <w:r w:rsidRPr="005173A9">
        <w:rPr>
          <w:rFonts w:ascii="Times New Roman" w:eastAsia="Times New Roman" w:hAnsi="Times New Roman" w:cs="Times New Roman"/>
          <w:b/>
          <w:sz w:val="28"/>
          <w:szCs w:val="28"/>
        </w:rPr>
        <w:t>Информатика»</w:t>
      </w:r>
    </w:p>
    <w:p w:rsidR="00977C55" w:rsidRDefault="00977C55" w:rsidP="00977C55">
      <w:pPr>
        <w:spacing w:before="24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5173A9">
        <w:rPr>
          <w:rFonts w:ascii="Times New Roman" w:eastAsia="Calibri" w:hAnsi="Times New Roman" w:cs="Times New Roman"/>
          <w:b/>
          <w:sz w:val="28"/>
          <w:szCs w:val="28"/>
        </w:rPr>
        <w:t xml:space="preserve"> для обучающихся с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407C44">
        <w:rPr>
          <w:rFonts w:ascii="Times New Roman" w:eastAsia="Calibri" w:hAnsi="Times New Roman" w:cs="Times New Roman"/>
          <w:b/>
          <w:sz w:val="28"/>
          <w:szCs w:val="28"/>
        </w:rPr>
        <w:t>нарушениями</w:t>
      </w:r>
      <w:r w:rsidRPr="005173A9">
        <w:rPr>
          <w:rFonts w:ascii="Times New Roman" w:eastAsia="Calibri" w:hAnsi="Times New Roman" w:cs="Times New Roman"/>
          <w:b/>
          <w:sz w:val="28"/>
          <w:szCs w:val="28"/>
        </w:rPr>
        <w:t xml:space="preserve"> интеллекта</w:t>
      </w:r>
      <w:r w:rsidRPr="00517818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</w:p>
    <w:p w:rsidR="00977C55" w:rsidRDefault="00977C55" w:rsidP="00977C55">
      <w:pPr>
        <w:spacing w:before="24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(</w:t>
      </w:r>
      <w:r w:rsidRPr="00B87116">
        <w:rPr>
          <w:rFonts w:ascii="Times New Roman" w:eastAsia="Times New Roman" w:hAnsi="Times New Roman" w:cs="Times New Roman"/>
          <w:b/>
          <w:sz w:val="32"/>
          <w:szCs w:val="32"/>
        </w:rPr>
        <w:t>вариант 1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)</w:t>
      </w:r>
    </w:p>
    <w:p w:rsidR="00977C55" w:rsidRPr="00B87116" w:rsidRDefault="00977C55" w:rsidP="00977C55">
      <w:pPr>
        <w:spacing w:before="24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8711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9 класс</w:t>
      </w:r>
      <w:r w:rsidRPr="00B8711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977C55" w:rsidRPr="00B87116" w:rsidRDefault="00977C55" w:rsidP="00977C55">
      <w:pPr>
        <w:spacing w:before="24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8711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 202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5</w:t>
      </w:r>
      <w:r w:rsidRPr="00B8711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6</w:t>
      </w:r>
      <w:r w:rsidRPr="00B8711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учебный год </w:t>
      </w:r>
    </w:p>
    <w:p w:rsidR="00977C55" w:rsidRPr="00B87116" w:rsidRDefault="00977C55" w:rsidP="00977C55">
      <w:pPr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977C55" w:rsidRPr="00B87116" w:rsidRDefault="00977C55" w:rsidP="00977C55">
      <w:pPr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  <w:r w:rsidRPr="00B87116">
        <w:rPr>
          <w:rFonts w:ascii="Times New Roman" w:hAnsi="Times New Roman" w:cs="Times New Roman"/>
          <w:b/>
          <w:sz w:val="32"/>
          <w:szCs w:val="32"/>
        </w:rPr>
        <w:t xml:space="preserve">                  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</w:t>
      </w:r>
      <w:r w:rsidRPr="00B87116">
        <w:rPr>
          <w:rFonts w:ascii="Times New Roman" w:hAnsi="Times New Roman" w:cs="Times New Roman"/>
          <w:b/>
          <w:sz w:val="32"/>
          <w:szCs w:val="32"/>
        </w:rPr>
        <w:t xml:space="preserve"> Учитель: </w:t>
      </w:r>
      <w:r>
        <w:rPr>
          <w:rFonts w:ascii="Times New Roman" w:hAnsi="Times New Roman" w:cs="Times New Roman"/>
          <w:b/>
          <w:sz w:val="32"/>
          <w:szCs w:val="32"/>
        </w:rPr>
        <w:t>Терехова Т.Н.</w:t>
      </w:r>
    </w:p>
    <w:p w:rsidR="00977C55" w:rsidRDefault="00977C55" w:rsidP="00977C5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77C55" w:rsidRDefault="00977C55" w:rsidP="00977C5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77C55" w:rsidRDefault="00977C55" w:rsidP="00977C5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77C55" w:rsidRDefault="00977C55" w:rsidP="00977C5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77C55" w:rsidRPr="006D0C59" w:rsidRDefault="00977C55" w:rsidP="00977C5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C59">
        <w:rPr>
          <w:rFonts w:ascii="Times New Roman" w:hAnsi="Times New Roman" w:cs="Times New Roman"/>
          <w:b/>
          <w:sz w:val="28"/>
          <w:szCs w:val="28"/>
        </w:rPr>
        <w:t>ст. Слащёвская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6D0C59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5 г.</w:t>
      </w:r>
    </w:p>
    <w:p w:rsidR="00977C55" w:rsidRDefault="00977C55" w:rsidP="00977C55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977C55" w:rsidRDefault="00977C55" w:rsidP="00977C55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977C55" w:rsidRDefault="00977C55" w:rsidP="00977C55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977C55" w:rsidRDefault="00977C55" w:rsidP="00977C55">
      <w:pPr>
        <w:tabs>
          <w:tab w:val="left" w:pos="5954"/>
        </w:tabs>
        <w:spacing w:after="0" w:line="240" w:lineRule="auto"/>
        <w:ind w:firstLine="680"/>
        <w:jc w:val="center"/>
        <w:rPr>
          <w:rFonts w:ascii="Times New Roman" w:eastAsia="Calibri" w:hAnsi="Times New Roman" w:cs="Times New Roman"/>
          <w:spacing w:val="-4"/>
          <w:sz w:val="24"/>
          <w:szCs w:val="24"/>
        </w:rPr>
      </w:pPr>
    </w:p>
    <w:sdt>
      <w:sdtPr>
        <w:id w:val="150562001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977C55" w:rsidRPr="00FF5CEA" w:rsidRDefault="00FF5CEA" w:rsidP="00FF5CEA">
          <w:pPr>
            <w:keepNext/>
            <w:keepLines/>
            <w:spacing w:after="0" w:line="259" w:lineRule="auto"/>
            <w:jc w:val="center"/>
            <w:rPr>
              <w:rFonts w:ascii="Times New Roman" w:eastAsiaTheme="majorEastAsia" w:hAnsi="Times New Roman" w:cs="Times New Roman"/>
              <w:bCs/>
              <w:sz w:val="48"/>
              <w:szCs w:val="48"/>
              <w:lang w:eastAsia="ru-RU"/>
            </w:rPr>
          </w:pPr>
          <w:r w:rsidRPr="00FF5CEA">
            <w:rPr>
              <w:rFonts w:ascii="Times New Roman" w:eastAsiaTheme="majorEastAsia" w:hAnsi="Times New Roman" w:cs="Times New Roman"/>
              <w:bCs/>
              <w:sz w:val="48"/>
              <w:szCs w:val="48"/>
              <w:lang w:eastAsia="ru-RU"/>
            </w:rPr>
            <w:t>оглавление</w:t>
          </w:r>
        </w:p>
        <w:p w:rsidR="0075345E" w:rsidRPr="0075345E" w:rsidRDefault="0075345E" w:rsidP="00FF5CEA">
          <w:pPr>
            <w:spacing w:after="0" w:line="259" w:lineRule="auto"/>
            <w:ind w:left="360"/>
            <w:rPr>
              <w:rFonts w:ascii="Times New Roman" w:hAnsi="Times New Roman" w:cs="Times New Roman"/>
              <w:sz w:val="40"/>
              <w:szCs w:val="40"/>
            </w:rPr>
          </w:pPr>
          <w:r w:rsidRPr="0075345E">
            <w:rPr>
              <w:rFonts w:ascii="Times New Roman" w:hAnsi="Times New Roman" w:cs="Times New Roman"/>
              <w:sz w:val="40"/>
              <w:szCs w:val="40"/>
            </w:rPr>
            <w:t>1.Пояснительная записка……………………3</w:t>
          </w:r>
        </w:p>
        <w:p w:rsidR="0075345E" w:rsidRPr="0075345E" w:rsidRDefault="0075345E" w:rsidP="00FF5CEA">
          <w:pPr>
            <w:spacing w:after="0" w:line="259" w:lineRule="auto"/>
            <w:ind w:left="360"/>
            <w:rPr>
              <w:rFonts w:ascii="Times New Roman" w:hAnsi="Times New Roman" w:cs="Times New Roman"/>
              <w:sz w:val="40"/>
              <w:szCs w:val="40"/>
            </w:rPr>
          </w:pPr>
          <w:r w:rsidRPr="0075345E">
            <w:rPr>
              <w:rFonts w:ascii="Times New Roman" w:hAnsi="Times New Roman" w:cs="Times New Roman"/>
              <w:sz w:val="40"/>
              <w:szCs w:val="40"/>
            </w:rPr>
            <w:t>2.Содержание обучения……………………  5</w:t>
          </w:r>
        </w:p>
        <w:p w:rsidR="0075345E" w:rsidRPr="0075345E" w:rsidRDefault="0075345E" w:rsidP="00FF5CEA">
          <w:pPr>
            <w:spacing w:after="0" w:line="259" w:lineRule="auto"/>
            <w:rPr>
              <w:rFonts w:ascii="Times New Roman" w:hAnsi="Times New Roman" w:cs="Times New Roman"/>
              <w:sz w:val="40"/>
              <w:szCs w:val="40"/>
            </w:rPr>
          </w:pPr>
          <w:r w:rsidRPr="0075345E">
            <w:rPr>
              <w:rFonts w:ascii="Times New Roman" w:hAnsi="Times New Roman" w:cs="Times New Roman"/>
              <w:sz w:val="40"/>
              <w:szCs w:val="40"/>
            </w:rPr>
            <w:t xml:space="preserve">    3</w:t>
          </w:r>
          <w:r w:rsidR="00116F20">
            <w:rPr>
              <w:rFonts w:ascii="Times New Roman" w:hAnsi="Times New Roman" w:cs="Times New Roman"/>
              <w:sz w:val="40"/>
              <w:szCs w:val="40"/>
            </w:rPr>
            <w:t>.Планируемые результаты………………….</w:t>
          </w:r>
          <w:r w:rsidR="00572B8A">
            <w:rPr>
              <w:rFonts w:ascii="Times New Roman" w:hAnsi="Times New Roman" w:cs="Times New Roman"/>
              <w:sz w:val="40"/>
              <w:szCs w:val="40"/>
            </w:rPr>
            <w:t>6</w:t>
          </w:r>
          <w:r w:rsidRPr="0075345E">
            <w:rPr>
              <w:rFonts w:ascii="Times New Roman" w:hAnsi="Times New Roman" w:cs="Times New Roman"/>
              <w:sz w:val="40"/>
              <w:szCs w:val="40"/>
            </w:rPr>
            <w:br/>
            <w:t xml:space="preserve">    4.Тематическое планирование……..……</w:t>
          </w:r>
          <w:r w:rsidR="00572B8A">
            <w:rPr>
              <w:rFonts w:ascii="Times New Roman" w:hAnsi="Times New Roman" w:cs="Times New Roman"/>
              <w:sz w:val="40"/>
              <w:szCs w:val="40"/>
            </w:rPr>
            <w:t>…..8</w:t>
          </w:r>
        </w:p>
        <w:p w:rsidR="00977C55" w:rsidRPr="00C5236C" w:rsidRDefault="00977C55" w:rsidP="00977C55">
          <w:pPr>
            <w:rPr>
              <w:lang w:eastAsia="ru-RU"/>
            </w:rPr>
          </w:pPr>
        </w:p>
        <w:p w:rsidR="00FF5218" w:rsidRPr="00FE2396" w:rsidRDefault="00977C55" w:rsidP="00FF5218">
          <w:pPr>
            <w:pStyle w:val="21"/>
            <w:rPr>
              <w:noProof/>
            </w:rPr>
          </w:pPr>
          <w:r w:rsidRPr="00C5236C">
            <w:fldChar w:fldCharType="begin"/>
          </w:r>
          <w:r w:rsidRPr="00C5236C">
            <w:instrText xml:space="preserve"> TOC \o "1-3" \h \z \u </w:instrText>
          </w:r>
          <w:r w:rsidRPr="00C5236C">
            <w:fldChar w:fldCharType="separate"/>
          </w:r>
        </w:p>
        <w:p w:rsidR="00977C55" w:rsidRPr="00FE2396" w:rsidRDefault="00977C55" w:rsidP="00F12C61">
          <w:pPr>
            <w:pStyle w:val="21"/>
            <w:rPr>
              <w:noProof/>
            </w:rPr>
          </w:pPr>
        </w:p>
        <w:p w:rsidR="00977C55" w:rsidRPr="00C5236C" w:rsidRDefault="00977C55" w:rsidP="00977C55">
          <w:pPr>
            <w:rPr>
              <w:b/>
              <w:bCs/>
            </w:rPr>
          </w:pPr>
          <w:r w:rsidRPr="00C5236C">
            <w:rPr>
              <w:b/>
              <w:bCs/>
            </w:rPr>
            <w:fldChar w:fldCharType="end"/>
          </w:r>
        </w:p>
      </w:sdtContent>
    </w:sdt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7C55" w:rsidRDefault="00977C55" w:rsidP="00977C5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977C55" w:rsidRPr="006F3EF9" w:rsidRDefault="00977C55" w:rsidP="00977C55">
      <w:pPr>
        <w:pStyle w:val="1"/>
        <w:numPr>
          <w:ilvl w:val="0"/>
          <w:numId w:val="12"/>
        </w:numPr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0" w:name="_Toc144129376"/>
      <w:r w:rsidRPr="006F3EF9">
        <w:rPr>
          <w:rFonts w:ascii="Times New Roman" w:hAnsi="Times New Roman" w:cs="Times New Roman"/>
          <w:b/>
          <w:bCs/>
          <w:color w:val="auto"/>
          <w:sz w:val="24"/>
          <w:szCs w:val="24"/>
        </w:rPr>
        <w:t>ПОЯСНИТЕЛЬНАЯ ЗАПИСКА</w:t>
      </w:r>
      <w:bookmarkEnd w:id="0"/>
    </w:p>
    <w:p w:rsidR="00977C55" w:rsidRPr="00B364DF" w:rsidRDefault="00977C55" w:rsidP="00977C5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2B89" w:rsidRDefault="000B40D5" w:rsidP="00F9008C">
      <w:pPr>
        <w:suppressAutoHyphens/>
        <w:rPr>
          <w:rFonts w:ascii="Times New Roman" w:eastAsia="Calibri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008C">
        <w:rPr>
          <w:color w:val="00000A"/>
          <w:sz w:val="24"/>
          <w:szCs w:val="24"/>
          <w:lang w:eastAsia="ru-RU"/>
        </w:rPr>
        <w:t xml:space="preserve">     </w:t>
      </w:r>
      <w:r w:rsidR="00F9008C" w:rsidRPr="00F9008C">
        <w:rPr>
          <w:rFonts w:ascii="Times New Roman" w:hAnsi="Times New Roman" w:cs="Times New Roman"/>
          <w:color w:val="00000A"/>
          <w:sz w:val="24"/>
          <w:szCs w:val="24"/>
          <w:lang w:eastAsia="ru-RU"/>
        </w:rPr>
        <w:t>Рабочая программа по учебному предмету</w:t>
      </w:r>
      <w:r w:rsidR="00F9008C">
        <w:rPr>
          <w:rFonts w:ascii="Times New Roman" w:hAnsi="Times New Roman" w:cs="Times New Roman"/>
          <w:color w:val="00000A"/>
          <w:sz w:val="24"/>
          <w:szCs w:val="24"/>
          <w:lang w:eastAsia="ru-RU"/>
        </w:rPr>
        <w:t xml:space="preserve"> «Информатика</w:t>
      </w:r>
      <w:r w:rsidR="00F9008C" w:rsidRPr="00F9008C">
        <w:rPr>
          <w:rFonts w:ascii="Times New Roman" w:hAnsi="Times New Roman" w:cs="Times New Roman"/>
          <w:color w:val="00000A"/>
          <w:sz w:val="24"/>
          <w:szCs w:val="24"/>
          <w:lang w:eastAsia="ru-RU"/>
        </w:rPr>
        <w:t>»</w:t>
      </w:r>
      <w:r w:rsidR="00D153CB">
        <w:rPr>
          <w:rFonts w:ascii="Times New Roman" w:hAnsi="Times New Roman" w:cs="Times New Roman"/>
          <w:color w:val="00000A"/>
          <w:sz w:val="24"/>
          <w:szCs w:val="24"/>
          <w:lang w:eastAsia="ru-RU"/>
        </w:rPr>
        <w:t xml:space="preserve"> 9 класс</w:t>
      </w:r>
      <w:bookmarkStart w:id="1" w:name="_GoBack"/>
      <w:bookmarkEnd w:id="1"/>
      <w:r w:rsidR="00F9008C" w:rsidRPr="00F9008C">
        <w:rPr>
          <w:rFonts w:ascii="Times New Roman" w:hAnsi="Times New Roman" w:cs="Times New Roman"/>
          <w:color w:val="00000A"/>
          <w:sz w:val="24"/>
          <w:szCs w:val="24"/>
          <w:lang w:eastAsia="ru-RU"/>
        </w:rPr>
        <w:t xml:space="preserve"> (вариант 1)</w:t>
      </w:r>
      <w:r w:rsidR="00F9008C" w:rsidRPr="00F9008C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>с нарушениями интеллекта,</w:t>
      </w:r>
      <w:r w:rsidR="00F9008C" w:rsidRPr="00F9008C">
        <w:rPr>
          <w:rFonts w:ascii="Times New Roman" w:eastAsia="TimesNewRoman" w:hAnsi="Times New Roman" w:cs="Times New Roman"/>
          <w:bCs/>
          <w:color w:val="00000A"/>
          <w:sz w:val="24"/>
          <w:szCs w:val="24"/>
        </w:rPr>
        <w:t xml:space="preserve"> составлена в соответствии</w:t>
      </w:r>
      <w:r w:rsidR="00CB2997">
        <w:rPr>
          <w:rFonts w:ascii="Times New Roman" w:hAnsi="Times New Roman" w:cs="Times New Roman"/>
          <w:color w:val="00000A"/>
          <w:sz w:val="24"/>
          <w:szCs w:val="24"/>
          <w:lang w:eastAsia="ru-RU"/>
        </w:rPr>
        <w:t xml:space="preserve"> с требованиями </w:t>
      </w:r>
      <w:r w:rsidR="00F9008C" w:rsidRPr="00F9008C">
        <w:rPr>
          <w:rFonts w:ascii="Times New Roman" w:hAnsi="Times New Roman" w:cs="Times New Roman"/>
          <w:color w:val="00000A"/>
          <w:sz w:val="24"/>
          <w:szCs w:val="24"/>
          <w:lang w:eastAsia="ru-RU"/>
        </w:rPr>
        <w:t>нормативно-правовых документов:</w:t>
      </w:r>
      <w:r w:rsidR="00F9008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  <w:r w:rsidRPr="000B40D5">
        <w:rPr>
          <w:rFonts w:ascii="Times New Roman" w:hAnsi="Times New Roman" w:cs="Times New Roman"/>
          <w:kern w:val="2"/>
          <w:sz w:val="24"/>
          <w:szCs w:val="24"/>
        </w:rPr>
        <w:t>- Федеральным законом Российской Федерации от 29 декабря 2012 года № 273-ФЗ «Об образовании в Российской Федерации»;</w:t>
      </w:r>
      <w:r w:rsidR="00C84641">
        <w:rPr>
          <w:rFonts w:ascii="Times New Roman" w:hAnsi="Times New Roman" w:cs="Times New Roman"/>
          <w:kern w:val="2"/>
          <w:sz w:val="24"/>
          <w:szCs w:val="24"/>
        </w:rPr>
        <w:t xml:space="preserve">                                                                                        </w:t>
      </w:r>
      <w:r w:rsidRPr="000B40D5">
        <w:rPr>
          <w:rFonts w:ascii="Times New Roman" w:hAnsi="Times New Roman" w:cs="Times New Roman"/>
          <w:kern w:val="2"/>
          <w:sz w:val="24"/>
          <w:szCs w:val="24"/>
        </w:rPr>
        <w:t xml:space="preserve">- </w:t>
      </w:r>
      <w:r w:rsidRPr="000B40D5">
        <w:rPr>
          <w:rFonts w:ascii="Times New Roman" w:eastAsia="Calibri" w:hAnsi="Times New Roman" w:cs="Times New Roman"/>
          <w:kern w:val="2"/>
          <w:sz w:val="24"/>
          <w:szCs w:val="24"/>
        </w:rPr>
        <w:t>Приказом Министерства образования и науки РФ от 19 декабря 2014 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  <w:r w:rsidR="00C84641">
        <w:rPr>
          <w:rFonts w:ascii="Times New Roman" w:hAnsi="Times New Roman" w:cs="Times New Roman"/>
          <w:kern w:val="2"/>
          <w:sz w:val="24"/>
          <w:szCs w:val="24"/>
        </w:rPr>
        <w:t xml:space="preserve">                     </w:t>
      </w:r>
      <w:r w:rsidRPr="000B40D5">
        <w:rPr>
          <w:rFonts w:ascii="Times New Roman" w:eastAsia="Calibri" w:hAnsi="Times New Roman" w:cs="Times New Roman"/>
          <w:color w:val="000000" w:themeColor="text1"/>
          <w:kern w:val="2"/>
          <w:sz w:val="24"/>
          <w:szCs w:val="24"/>
        </w:rPr>
        <w:t>-</w:t>
      </w:r>
      <w:r w:rsidRPr="000B40D5">
        <w:rPr>
          <w:rFonts w:ascii="Times New Roman" w:eastAsia="Calibri" w:hAnsi="Times New Roman" w:cs="Times New Roman"/>
          <w:color w:val="FFFFFF" w:themeColor="background1"/>
          <w:kern w:val="2"/>
          <w:sz w:val="24"/>
          <w:szCs w:val="24"/>
        </w:rPr>
        <w:t xml:space="preserve">- </w:t>
      </w:r>
      <w:r w:rsidRPr="000B40D5">
        <w:rPr>
          <w:rFonts w:ascii="Times New Roman" w:eastAsia="Calibri" w:hAnsi="Times New Roman" w:cs="Times New Roman"/>
          <w:kern w:val="2"/>
          <w:sz w:val="24"/>
          <w:szCs w:val="24"/>
        </w:rPr>
        <w:t>Приказом Министерства просвещения Российской Федерации от 24.11.2022 № 1026" Об утверждении федеральной адаптированной основной общеобразовательной программы обучающихся с умственной отсталостью (интеллектуальными нарушениями)"</w:t>
      </w:r>
      <w:r w:rsidR="00C84641">
        <w:rPr>
          <w:rFonts w:ascii="Times New Roman" w:eastAsia="Calibri" w:hAnsi="Times New Roman" w:cs="Times New Roman"/>
          <w:kern w:val="2"/>
          <w:sz w:val="24"/>
          <w:szCs w:val="24"/>
        </w:rPr>
        <w:t xml:space="preserve"> </w:t>
      </w:r>
      <w:r w:rsidRPr="000B40D5">
        <w:rPr>
          <w:rFonts w:ascii="Times New Roman" w:eastAsia="Calibri" w:hAnsi="Times New Roman" w:cs="Times New Roman"/>
          <w:kern w:val="2"/>
          <w:sz w:val="24"/>
          <w:szCs w:val="24"/>
        </w:rPr>
        <w:t>(Зарегистрирован 30.12.2022 № 71930)</w:t>
      </w:r>
      <w:r w:rsidR="00C84641">
        <w:rPr>
          <w:rFonts w:ascii="Times New Roman" w:eastAsia="Calibri" w:hAnsi="Times New Roman" w:cs="Times New Roman"/>
          <w:kern w:val="2"/>
          <w:sz w:val="24"/>
          <w:szCs w:val="24"/>
        </w:rPr>
        <w:t xml:space="preserve">;                                                                                                      </w:t>
      </w:r>
      <w:r w:rsidRPr="000B40D5">
        <w:rPr>
          <w:rFonts w:ascii="Times New Roman" w:eastAsia="Calibri" w:hAnsi="Times New Roman" w:cs="Times New Roman"/>
          <w:kern w:val="2"/>
          <w:sz w:val="24"/>
          <w:szCs w:val="24"/>
        </w:rPr>
        <w:t>- Приказом Министерства просвещения Российской Федерации от 09 октября 2024 года № 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образования»;</w:t>
      </w:r>
      <w:r w:rsidR="00C84641">
        <w:rPr>
          <w:rFonts w:ascii="Times New Roman" w:eastAsia="Calibri" w:hAnsi="Times New Roman" w:cs="Times New Roman"/>
          <w:kern w:val="2"/>
          <w:sz w:val="24"/>
          <w:szCs w:val="24"/>
        </w:rPr>
        <w:t xml:space="preserve">                                              </w:t>
      </w:r>
      <w:r w:rsidRPr="000B40D5">
        <w:rPr>
          <w:rFonts w:ascii="Times New Roman" w:eastAsia="Calibri" w:hAnsi="Times New Roman" w:cs="Times New Roman"/>
          <w:color w:val="333333"/>
          <w:kern w:val="2"/>
          <w:sz w:val="24"/>
          <w:szCs w:val="24"/>
          <w:shd w:val="clear" w:color="auto" w:fill="FFFFFF"/>
        </w:rPr>
        <w:t>- Приказом Министерства просвещения Российской Федерации от 26 июня 2025 г. № 495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пособий";</w:t>
      </w:r>
      <w:r w:rsidR="00C84641">
        <w:rPr>
          <w:rFonts w:ascii="Times New Roman" w:eastAsia="Calibri" w:hAnsi="Times New Roman" w:cs="Times New Roman"/>
          <w:kern w:val="2"/>
          <w:sz w:val="24"/>
          <w:szCs w:val="24"/>
        </w:rPr>
        <w:t xml:space="preserve">                                                                                                                                                              </w:t>
      </w:r>
      <w:r w:rsidRPr="000B40D5">
        <w:rPr>
          <w:rFonts w:ascii="Times New Roman" w:eastAsia="Calibri" w:hAnsi="Times New Roman" w:cs="Times New Roman"/>
          <w:kern w:val="2"/>
          <w:sz w:val="24"/>
          <w:szCs w:val="24"/>
        </w:rPr>
        <w:t xml:space="preserve">- </w:t>
      </w:r>
      <w:r w:rsidRPr="000B40D5">
        <w:rPr>
          <w:rFonts w:ascii="Times New Roman" w:hAnsi="Times New Roman" w:cs="Times New Roman"/>
          <w:kern w:val="2"/>
          <w:sz w:val="24"/>
          <w:szCs w:val="24"/>
        </w:rPr>
        <w:t>Постановлением Главного государственного санитарного врача Российской Федерации от 28.09.2020 г. № 28 «Об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</w:t>
      </w:r>
      <w:r w:rsidR="00407C44" w:rsidRPr="000B40D5">
        <w:rPr>
          <w:rFonts w:ascii="Times New Roman" w:hAnsi="Times New Roman" w:cs="Times New Roman"/>
          <w:kern w:val="2"/>
          <w:sz w:val="24"/>
          <w:szCs w:val="24"/>
        </w:rPr>
        <w:t xml:space="preserve">»;  </w:t>
      </w:r>
      <w:r w:rsidR="00C84641">
        <w:rPr>
          <w:rFonts w:ascii="Times New Roman" w:eastAsia="Calibri" w:hAnsi="Times New Roman" w:cs="Times New Roman"/>
          <w:kern w:val="2"/>
          <w:sz w:val="24"/>
          <w:szCs w:val="24"/>
        </w:rPr>
        <w:t xml:space="preserve">                                                                                                                                         </w:t>
      </w:r>
      <w:r w:rsidRPr="000B40D5">
        <w:rPr>
          <w:rFonts w:ascii="Times New Roman" w:hAnsi="Times New Roman" w:cs="Times New Roman"/>
          <w:kern w:val="2"/>
          <w:sz w:val="24"/>
          <w:szCs w:val="24"/>
        </w:rPr>
        <w:t>- Постановлением Главного государственного санитарного врача Российской Федерации от 28.01.2021 г. № 2 (СП 1.2.3685-21) «Гигиенические нормативы и требования к обеспечению безопасности и (или) безвредности для человека факторов среды обитания»;</w:t>
      </w:r>
      <w:r w:rsidR="00C84641">
        <w:rPr>
          <w:rFonts w:ascii="Times New Roman" w:eastAsia="Calibri" w:hAnsi="Times New Roman" w:cs="Times New Roman"/>
          <w:kern w:val="2"/>
          <w:sz w:val="24"/>
          <w:szCs w:val="24"/>
        </w:rPr>
        <w:t xml:space="preserve"> </w:t>
      </w:r>
      <w:r w:rsidRPr="000B40D5">
        <w:rPr>
          <w:rFonts w:ascii="Times New Roman" w:hAnsi="Times New Roman" w:cs="Times New Roman"/>
          <w:kern w:val="2"/>
          <w:sz w:val="24"/>
          <w:szCs w:val="24"/>
        </w:rPr>
        <w:t xml:space="preserve">- </w:t>
      </w:r>
      <w:r w:rsidR="00407C44" w:rsidRPr="000B40D5">
        <w:rPr>
          <w:rFonts w:ascii="Times New Roman" w:hAnsi="Times New Roman" w:cs="Times New Roman"/>
          <w:kern w:val="2"/>
          <w:sz w:val="24"/>
          <w:szCs w:val="24"/>
        </w:rPr>
        <w:t>Положением ГКОУ</w:t>
      </w:r>
      <w:r w:rsidRPr="000B40D5">
        <w:rPr>
          <w:rFonts w:ascii="Times New Roman" w:hAnsi="Times New Roman" w:cs="Times New Roman"/>
          <w:kern w:val="2"/>
          <w:sz w:val="24"/>
          <w:szCs w:val="24"/>
        </w:rPr>
        <w:t xml:space="preserve"> «Слащевская школа-интернат» о рабочей программе от 25.08.2025 №</w:t>
      </w:r>
      <w:r w:rsidR="00407C44" w:rsidRPr="000B40D5">
        <w:rPr>
          <w:rFonts w:ascii="Times New Roman" w:hAnsi="Times New Roman" w:cs="Times New Roman"/>
          <w:kern w:val="2"/>
          <w:sz w:val="24"/>
          <w:szCs w:val="24"/>
        </w:rPr>
        <w:t>141</w:t>
      </w:r>
      <w:r w:rsidR="00407C44">
        <w:rPr>
          <w:rFonts w:ascii="Times New Roman" w:hAnsi="Times New Roman" w:cs="Times New Roman"/>
          <w:kern w:val="2"/>
          <w:sz w:val="24"/>
          <w:szCs w:val="24"/>
        </w:rPr>
        <w:t>;</w:t>
      </w:r>
      <w:r w:rsidR="00407C44">
        <w:rPr>
          <w:rFonts w:ascii="Times New Roman" w:eastAsia="Calibri" w:hAnsi="Times New Roman" w:cs="Times New Roman"/>
          <w:kern w:val="2"/>
          <w:sz w:val="24"/>
          <w:szCs w:val="24"/>
        </w:rPr>
        <w:t xml:space="preserve">  </w:t>
      </w:r>
      <w:r w:rsidR="00C84641">
        <w:rPr>
          <w:rFonts w:ascii="Times New Roman" w:eastAsia="Calibri" w:hAnsi="Times New Roman" w:cs="Times New Roman"/>
          <w:kern w:val="2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  <w:r w:rsidRPr="000B40D5">
        <w:rPr>
          <w:rFonts w:ascii="Times New Roman" w:hAnsi="Times New Roman" w:cs="Times New Roman"/>
          <w:kern w:val="2"/>
          <w:sz w:val="24"/>
          <w:szCs w:val="24"/>
        </w:rPr>
        <w:t>- Уставом ГКО</w:t>
      </w:r>
      <w:r w:rsidR="00407C44">
        <w:rPr>
          <w:rFonts w:ascii="Times New Roman" w:hAnsi="Times New Roman" w:cs="Times New Roman"/>
          <w:kern w:val="2"/>
          <w:sz w:val="24"/>
          <w:szCs w:val="24"/>
        </w:rPr>
        <w:t>У «Слащевская школа-интернат».</w:t>
      </w:r>
      <w:r w:rsidR="00407C44" w:rsidRPr="000B40D5">
        <w:rPr>
          <w:rFonts w:ascii="Times New Roman" w:hAnsi="Times New Roman" w:cs="Times New Roman"/>
          <w:kern w:val="2"/>
          <w:sz w:val="24"/>
          <w:szCs w:val="24"/>
        </w:rPr>
        <w:t xml:space="preserve"> (</w:t>
      </w:r>
      <w:r w:rsidRPr="000B40D5">
        <w:rPr>
          <w:rFonts w:ascii="Times New Roman" w:hAnsi="Times New Roman" w:cs="Times New Roman"/>
          <w:kern w:val="2"/>
          <w:sz w:val="24"/>
          <w:szCs w:val="24"/>
        </w:rPr>
        <w:t>Утвержден приказом комитета образования и науки Волгоградской области от 19.10.2015г. № 1538).</w:t>
      </w:r>
      <w:r w:rsidR="003B48F3">
        <w:rPr>
          <w:rFonts w:ascii="Times New Roman" w:hAnsi="Times New Roman" w:cs="Times New Roman"/>
          <w:kern w:val="2"/>
          <w:sz w:val="24"/>
          <w:szCs w:val="24"/>
        </w:rPr>
        <w:t xml:space="preserve">                                                                             </w:t>
      </w:r>
      <w:r w:rsidR="00C84641">
        <w:rPr>
          <w:rFonts w:ascii="Times New Roman" w:eastAsia="Calibri" w:hAnsi="Times New Roman" w:cs="Times New Roman"/>
          <w:kern w:val="2"/>
          <w:sz w:val="24"/>
          <w:szCs w:val="24"/>
        </w:rPr>
        <w:t xml:space="preserve">                                             </w:t>
      </w:r>
      <w:r w:rsidR="003B48F3">
        <w:rPr>
          <w:rFonts w:ascii="Times New Roman" w:eastAsia="Calibri" w:hAnsi="Times New Roman" w:cs="Times New Roman"/>
          <w:kern w:val="2"/>
          <w:sz w:val="24"/>
          <w:szCs w:val="24"/>
        </w:rPr>
        <w:t xml:space="preserve">       </w:t>
      </w:r>
      <w:r w:rsidR="00FF2B89">
        <w:rPr>
          <w:rFonts w:ascii="Times New Roman" w:eastAsia="Calibri" w:hAnsi="Times New Roman" w:cs="Times New Roman"/>
          <w:kern w:val="2"/>
          <w:sz w:val="24"/>
          <w:szCs w:val="24"/>
        </w:rPr>
        <w:t xml:space="preserve">                           </w:t>
      </w:r>
    </w:p>
    <w:p w:rsidR="003B48F3" w:rsidRPr="00F9008C" w:rsidRDefault="000B40D5" w:rsidP="00F9008C">
      <w:pPr>
        <w:suppressAutoHyphens/>
        <w:rPr>
          <w:rFonts w:ascii="Times New Roman" w:eastAsia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 xml:space="preserve">Адаптированная рабочая </w:t>
      </w:r>
      <w:r w:rsidR="00407C44" w:rsidRPr="000B40D5">
        <w:rPr>
          <w:rFonts w:ascii="Times New Roman" w:hAnsi="Times New Roman" w:cs="Times New Roman"/>
          <w:sz w:val="24"/>
          <w:szCs w:val="24"/>
        </w:rPr>
        <w:t>программа «</w:t>
      </w:r>
      <w:r w:rsidRPr="000B40D5">
        <w:rPr>
          <w:rFonts w:ascii="Times New Roman" w:hAnsi="Times New Roman" w:cs="Times New Roman"/>
          <w:sz w:val="24"/>
          <w:szCs w:val="24"/>
        </w:rPr>
        <w:t xml:space="preserve">Информатика» 9 класс (вариант 1) адресована обучающимся с интеллектуальными </w:t>
      </w:r>
      <w:r w:rsidR="00407C44" w:rsidRPr="000B40D5">
        <w:rPr>
          <w:rFonts w:ascii="Times New Roman" w:hAnsi="Times New Roman" w:cs="Times New Roman"/>
          <w:sz w:val="24"/>
          <w:szCs w:val="24"/>
        </w:rPr>
        <w:t>нарушениями с</w:t>
      </w:r>
      <w:r w:rsidRPr="000B40D5">
        <w:rPr>
          <w:rFonts w:ascii="Times New Roman" w:hAnsi="Times New Roman" w:cs="Times New Roman"/>
          <w:sz w:val="24"/>
          <w:szCs w:val="24"/>
        </w:rPr>
        <w:t xml:space="preserve"> учетом реализации их особых образовательных потребностей, а также индивидуальных особенностей и возможностей</w:t>
      </w:r>
      <w:r w:rsidR="00C84641">
        <w:rPr>
          <w:rFonts w:ascii="Times New Roman" w:eastAsia="Calibri" w:hAnsi="Times New Roman" w:cs="Times New Roman"/>
          <w:kern w:val="2"/>
          <w:sz w:val="24"/>
          <w:szCs w:val="24"/>
        </w:rPr>
        <w:t xml:space="preserve">.         </w:t>
      </w:r>
      <w:r w:rsidR="00977C55"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предмет «Информатика» относится к предметной области</w:t>
      </w:r>
      <w:r w:rsidR="00C84641">
        <w:rPr>
          <w:rFonts w:ascii="Times New Roman" w:eastAsia="Calibri" w:hAnsi="Times New Roman" w:cs="Times New Roman"/>
          <w:kern w:val="2"/>
          <w:sz w:val="24"/>
          <w:szCs w:val="24"/>
        </w:rPr>
        <w:t xml:space="preserve"> </w:t>
      </w:r>
      <w:r w:rsidR="00977C55"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«Математика» и является обязательной частью учебного плана. В соответствии с учебным планом версия рабочей программы по учебному предмету «Информатика» в 9 классе рассчитана на 34 учебные недели и составляет 35 часов в год (1 час в неделю).</w:t>
      </w:r>
      <w:r w:rsidR="00C84641">
        <w:rPr>
          <w:rFonts w:ascii="Times New Roman" w:eastAsia="Calibri" w:hAnsi="Times New Roman" w:cs="Times New Roman"/>
          <w:kern w:val="2"/>
          <w:sz w:val="24"/>
          <w:szCs w:val="24"/>
        </w:rPr>
        <w:t xml:space="preserve">                                                                                                  </w:t>
      </w:r>
      <w:r w:rsidR="00977C55"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Федеральная адаптированная основная общеобразовательная программа определяет цель и задачи учебного предмета «Информатика».</w:t>
      </w:r>
      <w:r w:rsidR="003B48F3">
        <w:rPr>
          <w:rFonts w:ascii="Times New Roman" w:eastAsia="Calibri" w:hAnsi="Times New Roman" w:cs="Times New Roman"/>
          <w:kern w:val="2"/>
          <w:sz w:val="24"/>
          <w:szCs w:val="24"/>
        </w:rPr>
        <w:t xml:space="preserve">                                                                                    </w:t>
      </w:r>
      <w:r w:rsidR="00977C55" w:rsidRPr="000B40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обучения</w:t>
      </w:r>
      <w:r w:rsidR="00977C55"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получение обучающимися с</w:t>
      </w:r>
      <w:r w:rsidR="00977C55" w:rsidRPr="000B40D5">
        <w:rPr>
          <w:rFonts w:ascii="Times New Roman" w:hAnsi="Times New Roman" w:cs="Times New Roman"/>
          <w:sz w:val="24"/>
          <w:szCs w:val="24"/>
        </w:rPr>
        <w:t xml:space="preserve"> нарушениями интеллекта</w:t>
      </w:r>
      <w:r w:rsidR="00977C55"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представления о сущности информационных процессов, формирование умений рассматривать примеры передачи, хранения и обработки информации в деятельности человека, живой природе и технике, классификации информации с использованием мультимедийных технологий.</w:t>
      </w:r>
      <w:r w:rsidR="00C846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</w:t>
      </w:r>
      <w:r w:rsidR="003B48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</w:t>
      </w:r>
      <w:r w:rsidR="00977C55" w:rsidRPr="000B40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977C55" w:rsidRPr="003B48F3" w:rsidRDefault="003B48F3" w:rsidP="003B48F3">
      <w:pPr>
        <w:suppressAutoHyphens/>
        <w:spacing w:line="240" w:lineRule="auto"/>
        <w:outlineLvl w:val="0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Fonts w:ascii="Times New Roman" w:hAnsi="Times New Roman" w:cs="Times New Roman"/>
          <w:kern w:val="2"/>
          <w:sz w:val="24"/>
          <w:szCs w:val="24"/>
        </w:rPr>
        <w:t>-</w:t>
      </w:r>
      <w:r w:rsidR="00977C55" w:rsidRPr="003B48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способствовать усвоению обучающимися с </w:t>
      </w:r>
      <w:r w:rsidR="00977C55" w:rsidRPr="003B48F3">
        <w:rPr>
          <w:rFonts w:ascii="Times New Roman" w:hAnsi="Times New Roman" w:cs="Times New Roman"/>
          <w:sz w:val="24"/>
          <w:szCs w:val="24"/>
        </w:rPr>
        <w:t>нарушениями интеллекта</w:t>
      </w:r>
      <w:r w:rsidR="00977C55" w:rsidRPr="003B48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 безопасного поведения при работе с компьютером;</w:t>
      </w:r>
    </w:p>
    <w:p w:rsidR="00977C55" w:rsidRPr="000B40D5" w:rsidRDefault="00977C55" w:rsidP="00C84641">
      <w:pPr>
        <w:pStyle w:val="a5"/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формировать у обучающихся с </w:t>
      </w:r>
      <w:r w:rsidRPr="000B40D5">
        <w:rPr>
          <w:rFonts w:ascii="Times New Roman" w:hAnsi="Times New Roman" w:cs="Times New Roman"/>
          <w:sz w:val="24"/>
          <w:szCs w:val="24"/>
        </w:rPr>
        <w:t>нарушениями интеллекта</w:t>
      </w:r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 умения и навыки использования простейших тренажеров в работе на клавиатуре;</w:t>
      </w:r>
    </w:p>
    <w:p w:rsidR="00977C55" w:rsidRPr="000B40D5" w:rsidRDefault="00977C55" w:rsidP="00C84641">
      <w:pPr>
        <w:pStyle w:val="a5"/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 обучающихся с</w:t>
      </w:r>
      <w:r w:rsidRPr="000B40D5">
        <w:rPr>
          <w:rFonts w:ascii="Times New Roman" w:hAnsi="Times New Roman" w:cs="Times New Roman"/>
          <w:sz w:val="24"/>
          <w:szCs w:val="24"/>
        </w:rPr>
        <w:t xml:space="preserve"> нарушениями интеллекта</w:t>
      </w:r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и навыки использования на уроках упражнений с игровыми программами с целью развития моторики пальцев;</w:t>
      </w:r>
    </w:p>
    <w:p w:rsidR="00977C55" w:rsidRPr="000B40D5" w:rsidRDefault="00977C55" w:rsidP="00C84641">
      <w:pPr>
        <w:pStyle w:val="a5"/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обучать выполнению операций с основными объектами операционной системы;</w:t>
      </w:r>
    </w:p>
    <w:p w:rsidR="00977C55" w:rsidRPr="000B40D5" w:rsidRDefault="00977C55" w:rsidP="00C84641">
      <w:pPr>
        <w:pStyle w:val="a5"/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 обучающихся с</w:t>
      </w:r>
      <w:r w:rsidRPr="000B40D5">
        <w:rPr>
          <w:rFonts w:ascii="Times New Roman" w:hAnsi="Times New Roman" w:cs="Times New Roman"/>
          <w:sz w:val="24"/>
          <w:szCs w:val="24"/>
        </w:rPr>
        <w:t xml:space="preserve"> нарушениями интеллекта</w:t>
      </w:r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и навыки работать в программах </w:t>
      </w:r>
      <w:proofErr w:type="spellStart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Microsoft</w:t>
      </w:r>
      <w:proofErr w:type="spellEnd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B40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Word</w:t>
      </w:r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0B40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Microsoft</w:t>
      </w:r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B40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Office</w:t>
      </w:r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Power</w:t>
      </w:r>
      <w:proofErr w:type="spellEnd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B40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Point</w:t>
      </w:r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0B40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Paint</w:t>
      </w:r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Рабочая программа по учебному предмету «Информатика» в 9 классе определяет следующие задачи:</w:t>
      </w:r>
    </w:p>
    <w:p w:rsidR="00977C55" w:rsidRPr="000B40D5" w:rsidRDefault="00977C55" w:rsidP="00C84641">
      <w:pPr>
        <w:pStyle w:val="a5"/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усвоение правил безопасного поведения при работе с компьютером;</w:t>
      </w:r>
    </w:p>
    <w:p w:rsidR="00977C55" w:rsidRPr="000B40D5" w:rsidRDefault="00977C55" w:rsidP="00C84641">
      <w:pPr>
        <w:pStyle w:val="a5"/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обучающихся правил, умений и навыков использования простейших тренажеров в работе на клавиатуре;</w:t>
      </w:r>
    </w:p>
    <w:p w:rsidR="00977C55" w:rsidRPr="000B40D5" w:rsidRDefault="00977C55" w:rsidP="00C84641">
      <w:pPr>
        <w:pStyle w:val="a5"/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выполнению операций с основными объектами операционной системы;</w:t>
      </w:r>
    </w:p>
    <w:p w:rsidR="00977C55" w:rsidRPr="000B40D5" w:rsidRDefault="00977C55" w:rsidP="00C84641">
      <w:pPr>
        <w:pStyle w:val="a5"/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совершенствование умений и навыков работы в программах </w:t>
      </w:r>
      <w:proofErr w:type="spellStart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Microsoft</w:t>
      </w:r>
      <w:proofErr w:type="spellEnd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Word</w:t>
      </w:r>
      <w:proofErr w:type="spellEnd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Microsoft</w:t>
      </w:r>
      <w:proofErr w:type="spellEnd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Office</w:t>
      </w:r>
      <w:proofErr w:type="spellEnd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Power</w:t>
      </w:r>
      <w:proofErr w:type="spellEnd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Point</w:t>
      </w:r>
      <w:proofErr w:type="spellEnd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Paint</w:t>
      </w:r>
      <w:proofErr w:type="spellEnd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сети </w:t>
      </w:r>
      <w:proofErr w:type="spellStart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Internet</w:t>
      </w:r>
      <w:proofErr w:type="spellEnd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77C55" w:rsidRPr="000B40D5" w:rsidRDefault="00977C55" w:rsidP="00C84641">
      <w:pPr>
        <w:pStyle w:val="a5"/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умений работы с основами компьютерного моделирования и </w:t>
      </w:r>
      <w:proofErr w:type="spellStart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алгоритмики</w:t>
      </w:r>
      <w:proofErr w:type="spellEnd"/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77C55" w:rsidRPr="000B40D5" w:rsidRDefault="00977C55" w:rsidP="00C846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977C55" w:rsidRPr="000B40D5" w:rsidRDefault="00977C55" w:rsidP="00F9008C">
      <w:pPr>
        <w:pStyle w:val="2"/>
        <w:spacing w:line="240" w:lineRule="auto"/>
        <w:ind w:left="2911"/>
        <w:rPr>
          <w:rFonts w:ascii="Times New Roman" w:eastAsia="Wingdings" w:hAnsi="Times New Roman" w:cs="Times New Roman"/>
          <w:b/>
          <w:bCs/>
          <w:color w:val="auto"/>
          <w:sz w:val="24"/>
          <w:szCs w:val="24"/>
          <w:lang w:eastAsia="ru-RU"/>
        </w:rPr>
      </w:pPr>
      <w:bookmarkStart w:id="2" w:name="_Toc150451876"/>
      <w:r w:rsidRPr="000B40D5">
        <w:rPr>
          <w:rFonts w:ascii="Times New Roman" w:eastAsia="Wingdings" w:hAnsi="Times New Roman" w:cs="Times New Roman"/>
          <w:b/>
          <w:bCs/>
          <w:color w:val="auto"/>
          <w:sz w:val="24"/>
          <w:szCs w:val="24"/>
          <w:lang w:eastAsia="ru-RU"/>
        </w:rPr>
        <w:lastRenderedPageBreak/>
        <w:t>СОДЕРЖАНИЕ ОБУЧЕНИЯ</w:t>
      </w:r>
      <w:bookmarkEnd w:id="2"/>
    </w:p>
    <w:p w:rsidR="00977C55" w:rsidRPr="000B40D5" w:rsidRDefault="00977C55" w:rsidP="00C84641">
      <w:pPr>
        <w:spacing w:line="240" w:lineRule="auto"/>
        <w:ind w:left="108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 xml:space="preserve">Обучение информатики в 9 классе носит коррекционную и практическую направленность и тесно связано с другими учебными предметами, жизнью, готовит обучающихся к овладению профессионально-трудовыми знаниями и навыками. Распределение учебного материала осуществляется </w:t>
      </w:r>
      <w:proofErr w:type="spellStart"/>
      <w:r w:rsidRPr="000B40D5">
        <w:rPr>
          <w:rFonts w:ascii="Times New Roman" w:hAnsi="Times New Roman" w:cs="Times New Roman"/>
          <w:sz w:val="24"/>
          <w:szCs w:val="24"/>
        </w:rPr>
        <w:t>концентрически</w:t>
      </w:r>
      <w:proofErr w:type="spellEnd"/>
      <w:r w:rsidRPr="000B40D5">
        <w:rPr>
          <w:rFonts w:ascii="Times New Roman" w:hAnsi="Times New Roman" w:cs="Times New Roman"/>
          <w:sz w:val="24"/>
          <w:szCs w:val="24"/>
        </w:rPr>
        <w:t>, что позволяет обеспечить постепенный переход от исключительно практического изучения информатики к практико-теоретическому изучению, с обязательным учётом значимости усваиваемых знаний и умений формирования жизненных компетенций.</w:t>
      </w:r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В процессе изучения информатики у обучающихся нарушениями интеллекта с развивается элементарное мышление, формируются и корригируются такие его формы, как сравнение, анализ, синтез, развиваются способности к обобщению и конкретизации, создаются условия для коррекции памяти, внимание и других психических функций.</w:t>
      </w:r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Основными организационными формами работы на уроке информатики являются: фронтальная, групповая, коллективная, индивидуальная работа, работа в парах.</w:t>
      </w:r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При проведении уроков информатики предполагается использование следующих методов:</w:t>
      </w:r>
    </w:p>
    <w:p w:rsidR="00977C55" w:rsidRPr="000B40D5" w:rsidRDefault="00407C44" w:rsidP="00C84641">
      <w:pPr>
        <w:numPr>
          <w:ilvl w:val="0"/>
          <w:numId w:val="1"/>
        </w:numPr>
        <w:spacing w:after="0" w:line="240" w:lineRule="auto"/>
        <w:ind w:left="0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словесные</w:t>
      </w:r>
      <w:r w:rsidR="00977C55" w:rsidRPr="000B40D5">
        <w:rPr>
          <w:rFonts w:ascii="Times New Roman" w:hAnsi="Times New Roman" w:cs="Times New Roman"/>
          <w:sz w:val="24"/>
          <w:szCs w:val="24"/>
        </w:rPr>
        <w:t xml:space="preserve"> (рассказ или изложение знаний, беседа, работа по учебнику или другим печатным материалам);</w:t>
      </w:r>
    </w:p>
    <w:p w:rsidR="00977C55" w:rsidRPr="000B40D5" w:rsidRDefault="00977C55" w:rsidP="00C84641">
      <w:pPr>
        <w:numPr>
          <w:ilvl w:val="0"/>
          <w:numId w:val="1"/>
        </w:numPr>
        <w:spacing w:after="0" w:line="240" w:lineRule="auto"/>
        <w:ind w:left="0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наглядные (наблюдение, демонстрация предметов или их изображений);</w:t>
      </w:r>
    </w:p>
    <w:p w:rsidR="00977C55" w:rsidRPr="000B40D5" w:rsidRDefault="00977C55" w:rsidP="00C84641">
      <w:pPr>
        <w:numPr>
          <w:ilvl w:val="0"/>
          <w:numId w:val="1"/>
        </w:numPr>
        <w:spacing w:after="0" w:line="240" w:lineRule="auto"/>
        <w:ind w:left="0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предметно - практические (измерение, вычерчивание геометрических фигур, моделирование, нахождение значений числовых выражений);</w:t>
      </w:r>
    </w:p>
    <w:p w:rsidR="00977C55" w:rsidRPr="000B40D5" w:rsidRDefault="00977C55" w:rsidP="00C84641">
      <w:pPr>
        <w:numPr>
          <w:ilvl w:val="0"/>
          <w:numId w:val="1"/>
        </w:numPr>
        <w:spacing w:after="0" w:line="240" w:lineRule="auto"/>
        <w:ind w:left="0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частично-поисковые (эвристическая беседа, олимпиада, практические работы);</w:t>
      </w:r>
    </w:p>
    <w:p w:rsidR="00977C55" w:rsidRPr="000B40D5" w:rsidRDefault="00977C55" w:rsidP="00C84641">
      <w:pPr>
        <w:numPr>
          <w:ilvl w:val="0"/>
          <w:numId w:val="1"/>
        </w:numPr>
        <w:spacing w:after="0" w:line="240" w:lineRule="auto"/>
        <w:ind w:left="0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 xml:space="preserve">система специальных </w:t>
      </w:r>
      <w:proofErr w:type="spellStart"/>
      <w:r w:rsidRPr="000B40D5">
        <w:rPr>
          <w:rFonts w:ascii="Times New Roman" w:hAnsi="Times New Roman" w:cs="Times New Roman"/>
          <w:sz w:val="24"/>
          <w:szCs w:val="24"/>
        </w:rPr>
        <w:t>коррекционно</w:t>
      </w:r>
      <w:proofErr w:type="spellEnd"/>
      <w:r w:rsidRPr="000B40D5">
        <w:rPr>
          <w:rFonts w:ascii="Times New Roman" w:hAnsi="Times New Roman" w:cs="Times New Roman"/>
          <w:sz w:val="24"/>
          <w:szCs w:val="24"/>
        </w:rPr>
        <w:t xml:space="preserve"> – развивающих методов;</w:t>
      </w:r>
    </w:p>
    <w:p w:rsidR="00977C55" w:rsidRPr="000B40D5" w:rsidRDefault="00977C55" w:rsidP="00C84641">
      <w:pPr>
        <w:numPr>
          <w:ilvl w:val="0"/>
          <w:numId w:val="1"/>
        </w:numPr>
        <w:spacing w:after="0" w:line="240" w:lineRule="auto"/>
        <w:ind w:left="0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методы организации деятельности (приучение, упражнение, показ, подражание, поручение);</w:t>
      </w:r>
    </w:p>
    <w:p w:rsidR="00977C55" w:rsidRPr="000B40D5" w:rsidRDefault="00977C55" w:rsidP="00C84641">
      <w:pPr>
        <w:numPr>
          <w:ilvl w:val="0"/>
          <w:numId w:val="1"/>
        </w:numPr>
        <w:spacing w:after="0" w:line="240" w:lineRule="auto"/>
        <w:ind w:left="0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 xml:space="preserve">методы стимулирования поведения (похвала, поощрение, </w:t>
      </w:r>
      <w:proofErr w:type="spellStart"/>
      <w:r w:rsidRPr="000B40D5">
        <w:rPr>
          <w:rFonts w:ascii="Times New Roman" w:hAnsi="Times New Roman" w:cs="Times New Roman"/>
          <w:sz w:val="24"/>
          <w:szCs w:val="24"/>
        </w:rPr>
        <w:t>взаимооценка</w:t>
      </w:r>
      <w:proofErr w:type="spellEnd"/>
      <w:r w:rsidRPr="000B40D5">
        <w:rPr>
          <w:rFonts w:ascii="Times New Roman" w:hAnsi="Times New Roman" w:cs="Times New Roman"/>
          <w:sz w:val="24"/>
          <w:szCs w:val="24"/>
        </w:rPr>
        <w:t>).</w:t>
      </w:r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Широкое применение находит проблемное изложение знаний, при котором является создание проблемной ситуации, исследование, поиск правильного ответа.</w:t>
      </w:r>
    </w:p>
    <w:p w:rsidR="00977C5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 xml:space="preserve"> В учебном процессе чаще всего предполагается использование комбинации указанных методов. Комплексное их использование позволяет более полно решать задачи каждого урока.</w:t>
      </w:r>
    </w:p>
    <w:p w:rsidR="000B40D5" w:rsidRDefault="000B40D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40D5" w:rsidRDefault="000B40D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40D5" w:rsidRPr="000B40D5" w:rsidRDefault="000B40D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77C55" w:rsidRPr="000B40D5" w:rsidRDefault="00977C55" w:rsidP="00C8464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40D5">
        <w:rPr>
          <w:rFonts w:ascii="Times New Roman" w:hAnsi="Times New Roman" w:cs="Times New Roman"/>
          <w:b/>
          <w:bCs/>
          <w:sz w:val="24"/>
          <w:szCs w:val="24"/>
        </w:rPr>
        <w:t>Содержание разделов</w:t>
      </w:r>
    </w:p>
    <w:tbl>
      <w:tblPr>
        <w:tblpPr w:leftFromText="180" w:rightFromText="180" w:vertAnchor="text" w:horzAnchor="margin" w:tblpXSpec="right" w:tblpY="148"/>
        <w:tblW w:w="91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4082"/>
        <w:gridCol w:w="1797"/>
        <w:gridCol w:w="2322"/>
      </w:tblGrid>
      <w:tr w:rsidR="00977C55" w:rsidRPr="000B40D5" w:rsidTr="00032763">
        <w:tc>
          <w:tcPr>
            <w:tcW w:w="992" w:type="dxa"/>
            <w:hideMark/>
          </w:tcPr>
          <w:p w:rsidR="00977C55" w:rsidRPr="000B40D5" w:rsidRDefault="00977C55" w:rsidP="00C8464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  <w:p w:rsidR="00977C55" w:rsidRPr="000B40D5" w:rsidRDefault="00977C55" w:rsidP="00C8464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082" w:type="dxa"/>
            <w:hideMark/>
          </w:tcPr>
          <w:p w:rsidR="00977C55" w:rsidRPr="000B40D5" w:rsidRDefault="00977C55" w:rsidP="00C8464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797" w:type="dxa"/>
            <w:hideMark/>
          </w:tcPr>
          <w:p w:rsidR="00977C55" w:rsidRPr="000B40D5" w:rsidRDefault="00977C55" w:rsidP="00C8464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322" w:type="dxa"/>
            <w:hideMark/>
          </w:tcPr>
          <w:p w:rsidR="00977C55" w:rsidRPr="000B40D5" w:rsidRDefault="00977C55" w:rsidP="00C8464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Количество</w:t>
            </w:r>
          </w:p>
          <w:p w:rsidR="00977C55" w:rsidRPr="000B40D5" w:rsidRDefault="00977C55" w:rsidP="00C8464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контрольных работ</w:t>
            </w:r>
          </w:p>
        </w:tc>
      </w:tr>
      <w:tr w:rsidR="00977C55" w:rsidRPr="000B40D5" w:rsidTr="00032763">
        <w:tc>
          <w:tcPr>
            <w:tcW w:w="992" w:type="dxa"/>
            <w:hideMark/>
          </w:tcPr>
          <w:p w:rsidR="00977C55" w:rsidRPr="000B40D5" w:rsidRDefault="00977C55" w:rsidP="00C84641">
            <w:pPr>
              <w:tabs>
                <w:tab w:val="left" w:pos="459"/>
                <w:tab w:val="left" w:pos="567"/>
              </w:tabs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82" w:type="dxa"/>
            <w:hideMark/>
          </w:tcPr>
          <w:p w:rsidR="00977C55" w:rsidRPr="000B40D5" w:rsidRDefault="00977C55" w:rsidP="00C84641">
            <w:pPr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Информация вокруг нас</w:t>
            </w:r>
          </w:p>
        </w:tc>
        <w:tc>
          <w:tcPr>
            <w:tcW w:w="1797" w:type="dxa"/>
            <w:hideMark/>
          </w:tcPr>
          <w:p w:rsidR="00977C55" w:rsidRPr="000B40D5" w:rsidRDefault="00977C55" w:rsidP="00C8464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22" w:type="dxa"/>
            <w:hideMark/>
          </w:tcPr>
          <w:p w:rsidR="00977C55" w:rsidRPr="000B40D5" w:rsidRDefault="00977C55" w:rsidP="00C8464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77C55" w:rsidRPr="000B40D5" w:rsidTr="00032763">
        <w:tc>
          <w:tcPr>
            <w:tcW w:w="992" w:type="dxa"/>
            <w:hideMark/>
          </w:tcPr>
          <w:p w:rsidR="00977C55" w:rsidRPr="000B40D5" w:rsidRDefault="00977C55" w:rsidP="00C84641">
            <w:pPr>
              <w:tabs>
                <w:tab w:val="left" w:pos="459"/>
                <w:tab w:val="left" w:pos="567"/>
              </w:tabs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082" w:type="dxa"/>
            <w:hideMark/>
          </w:tcPr>
          <w:p w:rsidR="00977C55" w:rsidRPr="000B40D5" w:rsidRDefault="00977C55" w:rsidP="00C84641">
            <w:pPr>
              <w:spacing w:after="0" w:line="240" w:lineRule="auto"/>
              <w:ind w:right="181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Информационное моделирование</w:t>
            </w:r>
          </w:p>
        </w:tc>
        <w:tc>
          <w:tcPr>
            <w:tcW w:w="1797" w:type="dxa"/>
            <w:hideMark/>
          </w:tcPr>
          <w:p w:rsidR="00977C55" w:rsidRPr="000B40D5" w:rsidRDefault="00977C55" w:rsidP="00C8464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22" w:type="dxa"/>
            <w:hideMark/>
          </w:tcPr>
          <w:p w:rsidR="00977C55" w:rsidRPr="000B40D5" w:rsidRDefault="00977C55" w:rsidP="00C8464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77C55" w:rsidRPr="000B40D5" w:rsidTr="00032763">
        <w:tc>
          <w:tcPr>
            <w:tcW w:w="992" w:type="dxa"/>
          </w:tcPr>
          <w:p w:rsidR="00977C55" w:rsidRPr="000B40D5" w:rsidRDefault="00977C55" w:rsidP="00C84641">
            <w:pPr>
              <w:tabs>
                <w:tab w:val="left" w:pos="459"/>
                <w:tab w:val="left" w:pos="567"/>
              </w:tabs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082" w:type="dxa"/>
          </w:tcPr>
          <w:p w:rsidR="00977C55" w:rsidRPr="000B40D5" w:rsidRDefault="00977C55" w:rsidP="00C84641">
            <w:pPr>
              <w:spacing w:after="0" w:line="240" w:lineRule="auto"/>
              <w:ind w:right="181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Алгоритмика</w:t>
            </w:r>
            <w:proofErr w:type="spellEnd"/>
          </w:p>
        </w:tc>
        <w:tc>
          <w:tcPr>
            <w:tcW w:w="1797" w:type="dxa"/>
          </w:tcPr>
          <w:p w:rsidR="00977C55" w:rsidRPr="000B40D5" w:rsidRDefault="00977C55" w:rsidP="00C8464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322" w:type="dxa"/>
          </w:tcPr>
          <w:p w:rsidR="00977C55" w:rsidRPr="000B40D5" w:rsidRDefault="00977C55" w:rsidP="00C8464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977C55" w:rsidRPr="000B40D5" w:rsidTr="00032763">
        <w:tc>
          <w:tcPr>
            <w:tcW w:w="992" w:type="dxa"/>
          </w:tcPr>
          <w:p w:rsidR="00977C55" w:rsidRPr="000B40D5" w:rsidRDefault="00977C55" w:rsidP="00C84641">
            <w:pPr>
              <w:tabs>
                <w:tab w:val="left" w:pos="459"/>
                <w:tab w:val="left" w:pos="567"/>
              </w:tabs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082" w:type="dxa"/>
          </w:tcPr>
          <w:p w:rsidR="00977C55" w:rsidRPr="000B40D5" w:rsidRDefault="00977C55" w:rsidP="00C84641">
            <w:pPr>
              <w:spacing w:after="0" w:line="240" w:lineRule="auto"/>
              <w:ind w:right="181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Сеть Интернет</w:t>
            </w:r>
          </w:p>
        </w:tc>
        <w:tc>
          <w:tcPr>
            <w:tcW w:w="1797" w:type="dxa"/>
          </w:tcPr>
          <w:p w:rsidR="00977C55" w:rsidRPr="000B40D5" w:rsidRDefault="00977C55" w:rsidP="00C8464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22" w:type="dxa"/>
          </w:tcPr>
          <w:p w:rsidR="00977C55" w:rsidRPr="000B40D5" w:rsidRDefault="00977C55" w:rsidP="00C8464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977C55" w:rsidRPr="000B40D5" w:rsidTr="00032763">
        <w:tc>
          <w:tcPr>
            <w:tcW w:w="992" w:type="dxa"/>
            <w:shd w:val="clear" w:color="auto" w:fill="auto"/>
          </w:tcPr>
          <w:p w:rsidR="00977C55" w:rsidRPr="000B40D5" w:rsidRDefault="00977C55" w:rsidP="00C84641">
            <w:pPr>
              <w:tabs>
                <w:tab w:val="left" w:pos="459"/>
                <w:tab w:val="left" w:pos="567"/>
              </w:tabs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82" w:type="dxa"/>
            <w:shd w:val="clear" w:color="auto" w:fill="auto"/>
            <w:vAlign w:val="bottom"/>
          </w:tcPr>
          <w:p w:rsidR="00977C55" w:rsidRPr="000B40D5" w:rsidRDefault="00977C55" w:rsidP="00C84641">
            <w:pPr>
              <w:spacing w:after="0" w:line="240" w:lineRule="auto"/>
              <w:ind w:right="18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797" w:type="dxa"/>
            <w:shd w:val="clear" w:color="auto" w:fill="auto"/>
          </w:tcPr>
          <w:p w:rsidR="00977C55" w:rsidRPr="000B40D5" w:rsidRDefault="00977C55" w:rsidP="00C8464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322" w:type="dxa"/>
            <w:shd w:val="clear" w:color="auto" w:fill="auto"/>
          </w:tcPr>
          <w:p w:rsidR="00977C55" w:rsidRPr="000B40D5" w:rsidRDefault="00977C55" w:rsidP="00C84641">
            <w:pPr>
              <w:spacing w:after="0" w:line="240" w:lineRule="auto"/>
              <w:ind w:right="1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B40D5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</w:tbl>
    <w:p w:rsidR="00977C55" w:rsidRPr="000B40D5" w:rsidRDefault="00977C55" w:rsidP="00C84641">
      <w:pPr>
        <w:tabs>
          <w:tab w:val="left" w:pos="284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br w:type="page"/>
      </w:r>
    </w:p>
    <w:p w:rsidR="00977C55" w:rsidRPr="000B40D5" w:rsidRDefault="00977C55" w:rsidP="00F9008C">
      <w:pPr>
        <w:pStyle w:val="2"/>
        <w:spacing w:after="240" w:line="240" w:lineRule="auto"/>
        <w:ind w:left="291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3" w:name="_Toc150451877"/>
      <w:r w:rsidRPr="000B40D5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ПЛАНИРУЕМЫЕ РЕЗУЛЬТАТЫ</w:t>
      </w:r>
      <w:bookmarkEnd w:id="3"/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B40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Личностные:</w:t>
      </w:r>
    </w:p>
    <w:p w:rsidR="00977C55" w:rsidRPr="000B40D5" w:rsidRDefault="00977C55" w:rsidP="00C84641">
      <w:pPr>
        <w:pStyle w:val="a5"/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способность увязать учебное содержание с собственным жизненным опытом, понять значимость подготовки в области информатики и ИКТ в условиях развития информационного общества; готовность к повышению своего образовательного уровня и продолжению обучения с использованием средств и методов информатики и ИКТ;</w:t>
      </w:r>
    </w:p>
    <w:p w:rsidR="00977C55" w:rsidRPr="000B40D5" w:rsidRDefault="00977C55" w:rsidP="00C84641">
      <w:pPr>
        <w:pStyle w:val="a5"/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способность и готовность к принятию ценностей здорового образа жизни за счет знания основных гигиенических, эргономических и технических условий безопасной эксплуатации средств ИКТ;</w:t>
      </w:r>
    </w:p>
    <w:p w:rsidR="00977C55" w:rsidRPr="000B40D5" w:rsidRDefault="00977C55" w:rsidP="00C84641">
      <w:pPr>
        <w:pStyle w:val="a5"/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способность к осмыслению социального окружения, своего места в нем, принятие соответствующих ценностей и социальных ролей;</w:t>
      </w:r>
    </w:p>
    <w:p w:rsidR="00977C55" w:rsidRPr="000B40D5" w:rsidRDefault="00977C55" w:rsidP="00C84641">
      <w:pPr>
        <w:pStyle w:val="a5"/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формирование целостного, социально ориентированного взгляда на мир в его органичном единстве природной и социальной частей;</w:t>
      </w:r>
    </w:p>
    <w:p w:rsidR="00977C55" w:rsidRPr="000B40D5" w:rsidRDefault="00977C55" w:rsidP="00C84641">
      <w:pPr>
        <w:pStyle w:val="a5"/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B40D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0B40D5">
        <w:rPr>
          <w:rFonts w:ascii="Times New Roman" w:hAnsi="Times New Roman" w:cs="Times New Roman"/>
          <w:sz w:val="24"/>
          <w:szCs w:val="24"/>
        </w:rPr>
        <w:t xml:space="preserve">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ценностям;</w:t>
      </w:r>
    </w:p>
    <w:p w:rsidR="00977C55" w:rsidRPr="000B40D5" w:rsidRDefault="00977C55" w:rsidP="00C84641">
      <w:pPr>
        <w:pStyle w:val="a5"/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B40D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0B40D5">
        <w:rPr>
          <w:rFonts w:ascii="Times New Roman" w:hAnsi="Times New Roman" w:cs="Times New Roman"/>
          <w:sz w:val="24"/>
          <w:szCs w:val="24"/>
        </w:rPr>
        <w:t xml:space="preserve"> навыков сотрудничества со взрослыми и сверстниками в разных ситуациях;</w:t>
      </w:r>
    </w:p>
    <w:p w:rsidR="00977C55" w:rsidRPr="000B40D5" w:rsidRDefault="00977C55" w:rsidP="00C84641">
      <w:pPr>
        <w:pStyle w:val="a5"/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проявление готовности к самостоятельной жизни.</w:t>
      </w:r>
    </w:p>
    <w:p w:rsidR="00977C55" w:rsidRPr="000B40D5" w:rsidRDefault="00C84641" w:rsidP="00C84641">
      <w:pPr>
        <w:pStyle w:val="a3"/>
        <w:ind w:firstLine="709"/>
        <w:jc w:val="both"/>
        <w:rPr>
          <w:b/>
          <w:bCs/>
        </w:rPr>
      </w:pPr>
      <w:r>
        <w:rPr>
          <w:b/>
          <w:bCs/>
        </w:rPr>
        <w:t xml:space="preserve">                                        Предметные:</w:t>
      </w:r>
    </w:p>
    <w:p w:rsidR="00977C55" w:rsidRPr="000B40D5" w:rsidRDefault="00977C55" w:rsidP="00C84641">
      <w:pPr>
        <w:pStyle w:val="a3"/>
        <w:ind w:firstLine="709"/>
        <w:jc w:val="both"/>
        <w:rPr>
          <w:bCs/>
          <w:i/>
          <w:iCs/>
        </w:rPr>
      </w:pPr>
      <w:r w:rsidRPr="000B40D5">
        <w:rPr>
          <w:bCs/>
          <w:i/>
          <w:iCs/>
        </w:rPr>
        <w:t>Минимальный уровень:</w:t>
      </w:r>
    </w:p>
    <w:p w:rsidR="00977C55" w:rsidRPr="000B40D5" w:rsidRDefault="00977C55" w:rsidP="00C84641">
      <w:pPr>
        <w:pStyle w:val="a3"/>
        <w:numPr>
          <w:ilvl w:val="0"/>
          <w:numId w:val="4"/>
        </w:numPr>
        <w:ind w:left="0" w:firstLine="426"/>
        <w:jc w:val="both"/>
      </w:pPr>
      <w:r w:rsidRPr="000B40D5">
        <w:t>соблюдать правила техники</w:t>
      </w:r>
      <w:r w:rsidRPr="000B40D5">
        <w:rPr>
          <w:b/>
        </w:rPr>
        <w:t xml:space="preserve"> </w:t>
      </w:r>
      <w:r w:rsidRPr="000B40D5">
        <w:t>безопасности при работе с компьютером и гигиенические рекомендации при использовании средств ИКТ;</w:t>
      </w:r>
    </w:p>
    <w:p w:rsidR="00977C55" w:rsidRPr="000B40D5" w:rsidRDefault="00977C55" w:rsidP="00C84641">
      <w:pPr>
        <w:pStyle w:val="a3"/>
        <w:numPr>
          <w:ilvl w:val="0"/>
          <w:numId w:val="4"/>
        </w:numPr>
        <w:ind w:left="0" w:firstLine="426"/>
        <w:jc w:val="both"/>
      </w:pPr>
      <w:r w:rsidRPr="000B40D5">
        <w:t>пользоваться панелью инструментов, создавать, редактировать, документы;</w:t>
      </w:r>
    </w:p>
    <w:p w:rsidR="00977C55" w:rsidRPr="000B40D5" w:rsidRDefault="00977C55" w:rsidP="00C84641">
      <w:pPr>
        <w:pStyle w:val="a3"/>
        <w:numPr>
          <w:ilvl w:val="0"/>
          <w:numId w:val="4"/>
        </w:numPr>
        <w:ind w:left="0" w:firstLine="426"/>
        <w:jc w:val="both"/>
      </w:pPr>
      <w:r w:rsidRPr="000B40D5">
        <w:t>владеть навыками копировальных работ;</w:t>
      </w:r>
    </w:p>
    <w:p w:rsidR="00977C55" w:rsidRPr="000B40D5" w:rsidRDefault="00977C55" w:rsidP="00C84641">
      <w:pPr>
        <w:pStyle w:val="a3"/>
        <w:numPr>
          <w:ilvl w:val="0"/>
          <w:numId w:val="4"/>
        </w:numPr>
        <w:ind w:left="0" w:firstLine="426"/>
        <w:jc w:val="both"/>
      </w:pPr>
      <w:r w:rsidRPr="000B40D5">
        <w:t>строить изображения с помощью графического редактора;</w:t>
      </w:r>
    </w:p>
    <w:p w:rsidR="00977C55" w:rsidRPr="000B40D5" w:rsidRDefault="00977C55" w:rsidP="00C84641">
      <w:pPr>
        <w:pStyle w:val="a3"/>
        <w:numPr>
          <w:ilvl w:val="0"/>
          <w:numId w:val="4"/>
        </w:numPr>
        <w:ind w:left="0" w:firstLine="426"/>
        <w:jc w:val="both"/>
      </w:pPr>
      <w:r w:rsidRPr="000B40D5">
        <w:t>создавать несложную презентацию в среде типовой программы;</w:t>
      </w:r>
    </w:p>
    <w:p w:rsidR="00977C55" w:rsidRPr="000B40D5" w:rsidRDefault="00977C55" w:rsidP="00C84641">
      <w:pPr>
        <w:pStyle w:val="a3"/>
        <w:numPr>
          <w:ilvl w:val="0"/>
          <w:numId w:val="4"/>
        </w:numPr>
        <w:ind w:left="0" w:firstLine="426"/>
        <w:jc w:val="both"/>
      </w:pPr>
      <w:r w:rsidRPr="000B40D5">
        <w:t>использовать приобретенные знания и умения в практической деятельности и повседневной жизни.</w:t>
      </w:r>
    </w:p>
    <w:p w:rsidR="00977C55" w:rsidRPr="000B40D5" w:rsidRDefault="00977C55" w:rsidP="00C84641">
      <w:pPr>
        <w:pStyle w:val="a3"/>
        <w:ind w:firstLine="709"/>
        <w:jc w:val="both"/>
        <w:rPr>
          <w:bCs/>
          <w:i/>
          <w:iCs/>
        </w:rPr>
      </w:pPr>
      <w:r w:rsidRPr="000B40D5">
        <w:rPr>
          <w:bCs/>
          <w:i/>
          <w:iCs/>
        </w:rPr>
        <w:t>Достаточный уровень:</w:t>
      </w:r>
    </w:p>
    <w:p w:rsidR="00977C55" w:rsidRPr="000B40D5" w:rsidRDefault="00977C55" w:rsidP="00C84641">
      <w:pPr>
        <w:pStyle w:val="a3"/>
        <w:numPr>
          <w:ilvl w:val="0"/>
          <w:numId w:val="5"/>
        </w:numPr>
        <w:ind w:left="0" w:firstLine="426"/>
        <w:jc w:val="both"/>
      </w:pPr>
      <w:r w:rsidRPr="000B40D5">
        <w:t>строить изображения с помощью графического редактора;</w:t>
      </w:r>
    </w:p>
    <w:p w:rsidR="00977C55" w:rsidRPr="000B40D5" w:rsidRDefault="00977C55" w:rsidP="00C84641">
      <w:pPr>
        <w:pStyle w:val="a3"/>
        <w:numPr>
          <w:ilvl w:val="0"/>
          <w:numId w:val="5"/>
        </w:numPr>
        <w:ind w:left="0" w:firstLine="426"/>
        <w:jc w:val="both"/>
      </w:pPr>
      <w:r w:rsidRPr="000B40D5">
        <w:t>создавать презентации в среде типовой программы; соблюдать правила техники безопасности при работе с компьютером и гигиенические рекомендации при использовании средств ИКТ;</w:t>
      </w:r>
    </w:p>
    <w:p w:rsidR="00977C55" w:rsidRPr="000B40D5" w:rsidRDefault="00977C55" w:rsidP="00C84641">
      <w:pPr>
        <w:pStyle w:val="a3"/>
        <w:numPr>
          <w:ilvl w:val="0"/>
          <w:numId w:val="5"/>
        </w:numPr>
        <w:ind w:left="0" w:firstLine="426"/>
        <w:jc w:val="both"/>
      </w:pPr>
      <w:r w:rsidRPr="000B40D5">
        <w:t>пользоваться панелью инструментов, создавать, редактировать, оформлять документы;</w:t>
      </w:r>
    </w:p>
    <w:p w:rsidR="00977C55" w:rsidRPr="000B40D5" w:rsidRDefault="00977C55" w:rsidP="00C84641">
      <w:pPr>
        <w:pStyle w:val="a3"/>
        <w:numPr>
          <w:ilvl w:val="0"/>
          <w:numId w:val="5"/>
        </w:numPr>
        <w:ind w:left="0" w:firstLine="426"/>
        <w:jc w:val="both"/>
      </w:pPr>
      <w:r w:rsidRPr="000B40D5">
        <w:t>владеть навыками копировальных работ;</w:t>
      </w:r>
    </w:p>
    <w:p w:rsidR="00977C55" w:rsidRPr="000B40D5" w:rsidRDefault="00977C55" w:rsidP="00C84641">
      <w:pPr>
        <w:pStyle w:val="a3"/>
        <w:numPr>
          <w:ilvl w:val="0"/>
          <w:numId w:val="5"/>
        </w:numPr>
        <w:ind w:left="0" w:firstLine="426"/>
        <w:jc w:val="both"/>
      </w:pPr>
      <w:r w:rsidRPr="000B40D5">
        <w:t>использовать приобретенные знания и умения в практической деятельности и повседневной жизни.</w:t>
      </w:r>
    </w:p>
    <w:p w:rsidR="00977C55" w:rsidRPr="00C84641" w:rsidRDefault="00977C55" w:rsidP="00C84641">
      <w:pPr>
        <w:spacing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B40D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Система оценки достижений</w:t>
      </w:r>
      <w:r w:rsidR="00C846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                           </w:t>
      </w:r>
      <w:r w:rsidRPr="000B40D5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личностных результатов предполагает, прежде всего, оценку продвижения, обучающегося в овладении социальными (жизненными) компетенциями, может быть представлена в условных единицах:</w:t>
      </w:r>
    </w:p>
    <w:p w:rsidR="00977C55" w:rsidRPr="000B40D5" w:rsidRDefault="00977C55" w:rsidP="00C84641">
      <w:pPr>
        <w:numPr>
          <w:ilvl w:val="0"/>
          <w:numId w:val="6"/>
        </w:numPr>
        <w:spacing w:line="240" w:lineRule="auto"/>
        <w:ind w:left="0" w:firstLine="426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0B40D5">
        <w:rPr>
          <w:rFonts w:ascii="Times New Roman" w:hAnsi="Times New Roman" w:cs="Times New Roman"/>
          <w:sz w:val="24"/>
          <w:szCs w:val="24"/>
          <w:lang w:eastAsia="ru-RU"/>
        </w:rPr>
        <w:t xml:space="preserve">0 баллов - нет фиксируемой динамики; </w:t>
      </w:r>
    </w:p>
    <w:p w:rsidR="00977C55" w:rsidRPr="000B40D5" w:rsidRDefault="00977C55" w:rsidP="00C84641">
      <w:pPr>
        <w:numPr>
          <w:ilvl w:val="0"/>
          <w:numId w:val="6"/>
        </w:numPr>
        <w:spacing w:line="240" w:lineRule="auto"/>
        <w:ind w:left="0" w:firstLine="426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0B40D5">
        <w:rPr>
          <w:rFonts w:ascii="Times New Roman" w:hAnsi="Times New Roman" w:cs="Times New Roman"/>
          <w:sz w:val="24"/>
          <w:szCs w:val="24"/>
          <w:lang w:eastAsia="ru-RU"/>
        </w:rPr>
        <w:t xml:space="preserve">1 балл - минимальная динамика; </w:t>
      </w:r>
    </w:p>
    <w:p w:rsidR="00977C55" w:rsidRPr="000B40D5" w:rsidRDefault="00977C55" w:rsidP="00C84641">
      <w:pPr>
        <w:numPr>
          <w:ilvl w:val="0"/>
          <w:numId w:val="6"/>
        </w:numPr>
        <w:spacing w:line="240" w:lineRule="auto"/>
        <w:ind w:left="0" w:firstLine="426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0B40D5">
        <w:rPr>
          <w:rFonts w:ascii="Times New Roman" w:hAnsi="Times New Roman" w:cs="Times New Roman"/>
          <w:sz w:val="24"/>
          <w:szCs w:val="24"/>
          <w:lang w:eastAsia="ru-RU"/>
        </w:rPr>
        <w:t xml:space="preserve">2 балла - удовлетворительная динамика; </w:t>
      </w:r>
    </w:p>
    <w:p w:rsidR="00977C55" w:rsidRPr="000B40D5" w:rsidRDefault="00977C55" w:rsidP="00C84641">
      <w:pPr>
        <w:numPr>
          <w:ilvl w:val="0"/>
          <w:numId w:val="6"/>
        </w:numPr>
        <w:spacing w:line="240" w:lineRule="auto"/>
        <w:ind w:left="0" w:firstLine="426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0B40D5">
        <w:rPr>
          <w:rFonts w:ascii="Times New Roman" w:hAnsi="Times New Roman" w:cs="Times New Roman"/>
          <w:sz w:val="24"/>
          <w:szCs w:val="24"/>
          <w:lang w:eastAsia="ru-RU"/>
        </w:rPr>
        <w:t>3 балла - значительная динамика.</w:t>
      </w:r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 xml:space="preserve">Оценка предметных результатов осуществляется по итогам индивидуального и фронтального опроса обучающихся, выполнения самостоятельных работ (по темам </w:t>
      </w:r>
      <w:r w:rsidRPr="000B40D5">
        <w:rPr>
          <w:rFonts w:ascii="Times New Roman" w:hAnsi="Times New Roman" w:cs="Times New Roman"/>
          <w:sz w:val="24"/>
          <w:szCs w:val="24"/>
        </w:rPr>
        <w:lastRenderedPageBreak/>
        <w:t>уроков), контрольных работ (входных, текущих, промежуточных и итоговых) и тестовых заданий.   При оценке предметных результатов учитывается уровень самостоятельности обучающегося и особенности его развития.</w:t>
      </w:r>
    </w:p>
    <w:p w:rsidR="00977C55" w:rsidRPr="000B40D5" w:rsidRDefault="00C84641" w:rsidP="00C8464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</w:t>
      </w:r>
      <w:r w:rsidR="00977C55" w:rsidRPr="000B40D5">
        <w:rPr>
          <w:rFonts w:ascii="Times New Roman" w:hAnsi="Times New Roman" w:cs="Times New Roman"/>
          <w:b/>
          <w:bCs/>
          <w:sz w:val="24"/>
          <w:szCs w:val="24"/>
        </w:rPr>
        <w:t>Критерии оценки предметных результатов</w:t>
      </w:r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B40D5">
        <w:rPr>
          <w:rFonts w:ascii="Times New Roman" w:hAnsi="Times New Roman" w:cs="Times New Roman"/>
          <w:i/>
          <w:iCs/>
          <w:sz w:val="24"/>
          <w:szCs w:val="24"/>
        </w:rPr>
        <w:t>Устный ответ:</w:t>
      </w:r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Оценка «5» - понимает материал; с помощью учителя умеет обосновать и сформировать ответ.</w:t>
      </w:r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Оценка «4» - при ответе допускает неточности; ошибки в речи; ошибки исправляет только при помощи учителя.</w:t>
      </w:r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Оценка «3» - материал излагает недостаточно полно и последовательно; допускает ряд ошибок в речи; ошибки исправляет при постоянной помощи учителя и обучающихся.</w:t>
      </w:r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B40D5">
        <w:rPr>
          <w:rFonts w:ascii="Times New Roman" w:hAnsi="Times New Roman" w:cs="Times New Roman"/>
          <w:i/>
          <w:iCs/>
          <w:sz w:val="24"/>
          <w:szCs w:val="24"/>
        </w:rPr>
        <w:t>Письменный ответ:</w:t>
      </w:r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Оценка «5» - выполнил работу без ошибок;</w:t>
      </w:r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Оценка «4» - допустил в работе 1 или 2 ошибки;</w:t>
      </w:r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Оценка «3» -  допустил в работе 5 ошибок;</w:t>
      </w:r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Оценка «2» - не ставится.</w:t>
      </w:r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B40D5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Практическая работа на ПК: </w:t>
      </w:r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оценка «5» ставится, если:</w:t>
      </w:r>
    </w:p>
    <w:p w:rsidR="00977C55" w:rsidRPr="000B40D5" w:rsidRDefault="00977C55" w:rsidP="00C84641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обучающийся самостоятельно выполнил все этапы решения задач на ПК;</w:t>
      </w:r>
    </w:p>
    <w:p w:rsidR="00977C55" w:rsidRPr="000B40D5" w:rsidRDefault="00977C55" w:rsidP="00C84641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работа выполнена полностью и получен верный ответ или иное требуемое представление результата работы</w:t>
      </w:r>
    </w:p>
    <w:p w:rsidR="00977C55" w:rsidRPr="000B40D5" w:rsidRDefault="00977C55" w:rsidP="00C846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оценка «4» ставится, если:</w:t>
      </w:r>
    </w:p>
    <w:p w:rsidR="00977C55" w:rsidRPr="000B40D5" w:rsidRDefault="00977C55" w:rsidP="00C84641">
      <w:pPr>
        <w:pStyle w:val="a5"/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работа выполнена полностью, но при выполнении обнаружилось недостаточное владение навыками работы с ПК в рамках поставленной задачи;</w:t>
      </w:r>
    </w:p>
    <w:p w:rsidR="00977C55" w:rsidRPr="000B40D5" w:rsidRDefault="00977C55" w:rsidP="00C84641">
      <w:pPr>
        <w:pStyle w:val="a5"/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правильно выполнена большая часть работы (свыше 85 %), допущено не более трех ошибок;</w:t>
      </w:r>
    </w:p>
    <w:p w:rsidR="00977C55" w:rsidRPr="000B40D5" w:rsidRDefault="00977C55" w:rsidP="00C84641">
      <w:pPr>
        <w:pStyle w:val="a5"/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работа выполнена полностью, но использованы наименее оптимальные подходы к решению поставленной задачи</w:t>
      </w:r>
    </w:p>
    <w:p w:rsidR="00977C55" w:rsidRPr="000B40D5" w:rsidRDefault="00977C55" w:rsidP="00C846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оценка «3» ставится, если:</w:t>
      </w:r>
    </w:p>
    <w:p w:rsidR="00977C55" w:rsidRPr="000B40D5" w:rsidRDefault="00977C55" w:rsidP="00C84641">
      <w:pPr>
        <w:pStyle w:val="a5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40D5">
        <w:rPr>
          <w:rFonts w:ascii="Times New Roman" w:hAnsi="Times New Roman" w:cs="Times New Roman"/>
          <w:sz w:val="24"/>
          <w:szCs w:val="24"/>
        </w:rPr>
        <w:t>работа выполнена не полностью, допущено более трех ошибок, но обучающийся владеет основными навыками работы на ПК, требуемыми для решения поставленной задачи</w:t>
      </w:r>
    </w:p>
    <w:p w:rsidR="0035178B" w:rsidRDefault="00977C55" w:rsidP="00C84641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B40D5">
        <w:rPr>
          <w:rFonts w:ascii="Times New Roman" w:hAnsi="Times New Roman" w:cs="Times New Roman"/>
          <w:bCs/>
          <w:sz w:val="24"/>
          <w:szCs w:val="24"/>
        </w:rPr>
        <w:t>оценка «2» - н</w:t>
      </w:r>
      <w:r w:rsidRPr="006F3EF9">
        <w:rPr>
          <w:rFonts w:ascii="Times New Roman" w:hAnsi="Times New Roman" w:cs="Times New Roman"/>
          <w:bCs/>
          <w:sz w:val="24"/>
          <w:szCs w:val="24"/>
        </w:rPr>
        <w:t>е ставится.</w:t>
      </w:r>
      <w:r w:rsidR="00F12C6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F12C61" w:rsidRDefault="00F12C61" w:rsidP="00F12C61">
      <w:pPr>
        <w:pStyle w:val="21"/>
        <w:rPr>
          <w:rStyle w:val="a6"/>
          <w:rFonts w:ascii="Times New Roman" w:hAnsi="Times New Roman" w:cs="Times New Roman"/>
          <w:noProof/>
          <w:sz w:val="28"/>
          <w:szCs w:val="28"/>
        </w:rPr>
      </w:pPr>
      <w:r>
        <w:rPr>
          <w:rStyle w:val="a6"/>
          <w:rFonts w:ascii="Times New Roman" w:hAnsi="Times New Roman" w:cs="Times New Roman"/>
          <w:noProof/>
          <w:sz w:val="28"/>
          <w:szCs w:val="28"/>
        </w:rPr>
        <w:t xml:space="preserve">   </w:t>
      </w:r>
    </w:p>
    <w:p w:rsidR="00F12C61" w:rsidRDefault="00F12C61" w:rsidP="00F12C61">
      <w:pPr>
        <w:pStyle w:val="21"/>
        <w:rPr>
          <w:rStyle w:val="a6"/>
          <w:rFonts w:ascii="Times New Roman" w:hAnsi="Times New Roman" w:cs="Times New Roman"/>
          <w:noProof/>
          <w:sz w:val="28"/>
          <w:szCs w:val="28"/>
        </w:rPr>
      </w:pPr>
    </w:p>
    <w:p w:rsidR="00F12C61" w:rsidRDefault="00F12C61" w:rsidP="00F12C61">
      <w:pPr>
        <w:pStyle w:val="21"/>
        <w:rPr>
          <w:rStyle w:val="a6"/>
          <w:rFonts w:ascii="Times New Roman" w:hAnsi="Times New Roman" w:cs="Times New Roman"/>
          <w:noProof/>
          <w:sz w:val="28"/>
          <w:szCs w:val="28"/>
        </w:rPr>
      </w:pPr>
    </w:p>
    <w:p w:rsidR="00F12C61" w:rsidRDefault="00F12C61" w:rsidP="00F12C61">
      <w:pPr>
        <w:pStyle w:val="21"/>
        <w:rPr>
          <w:rStyle w:val="a6"/>
          <w:rFonts w:ascii="Times New Roman" w:hAnsi="Times New Roman" w:cs="Times New Roman"/>
          <w:noProof/>
          <w:sz w:val="28"/>
          <w:szCs w:val="28"/>
        </w:rPr>
      </w:pPr>
    </w:p>
    <w:p w:rsidR="00F12C61" w:rsidRDefault="00F12C61" w:rsidP="00F12C61">
      <w:pPr>
        <w:pStyle w:val="21"/>
        <w:rPr>
          <w:rStyle w:val="a6"/>
          <w:rFonts w:ascii="Times New Roman" w:hAnsi="Times New Roman" w:cs="Times New Roman"/>
          <w:noProof/>
          <w:sz w:val="28"/>
          <w:szCs w:val="28"/>
        </w:rPr>
      </w:pPr>
    </w:p>
    <w:p w:rsidR="00F12C61" w:rsidRDefault="00F12C61" w:rsidP="00F12C61">
      <w:pPr>
        <w:pStyle w:val="21"/>
        <w:rPr>
          <w:rStyle w:val="a6"/>
          <w:rFonts w:ascii="Times New Roman" w:hAnsi="Times New Roman" w:cs="Times New Roman"/>
          <w:noProof/>
          <w:sz w:val="28"/>
          <w:szCs w:val="28"/>
        </w:rPr>
      </w:pPr>
    </w:p>
    <w:p w:rsidR="00F12C61" w:rsidRDefault="00F12C61" w:rsidP="00F12C61">
      <w:pPr>
        <w:pStyle w:val="21"/>
        <w:rPr>
          <w:rStyle w:val="a6"/>
          <w:rFonts w:ascii="Times New Roman" w:hAnsi="Times New Roman" w:cs="Times New Roman"/>
          <w:noProof/>
          <w:sz w:val="28"/>
          <w:szCs w:val="28"/>
        </w:rPr>
      </w:pPr>
    </w:p>
    <w:p w:rsidR="00F12C61" w:rsidRDefault="00F12C61" w:rsidP="00F12C61">
      <w:pPr>
        <w:pStyle w:val="21"/>
        <w:rPr>
          <w:rStyle w:val="a6"/>
          <w:rFonts w:ascii="Times New Roman" w:hAnsi="Times New Roman" w:cs="Times New Roman"/>
          <w:noProof/>
          <w:sz w:val="28"/>
          <w:szCs w:val="28"/>
        </w:rPr>
      </w:pPr>
    </w:p>
    <w:p w:rsidR="00F12C61" w:rsidRDefault="00F12C61" w:rsidP="00F12C61">
      <w:pPr>
        <w:pStyle w:val="21"/>
        <w:rPr>
          <w:rStyle w:val="a6"/>
          <w:rFonts w:ascii="Times New Roman" w:hAnsi="Times New Roman" w:cs="Times New Roman"/>
          <w:noProof/>
          <w:sz w:val="28"/>
          <w:szCs w:val="28"/>
        </w:rPr>
      </w:pPr>
    </w:p>
    <w:p w:rsidR="00F12C61" w:rsidRDefault="00F12C61" w:rsidP="00C84641">
      <w:pPr>
        <w:spacing w:line="240" w:lineRule="auto"/>
      </w:pPr>
    </w:p>
    <w:sectPr w:rsidR="00F12C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52C88"/>
    <w:multiLevelType w:val="hybridMultilevel"/>
    <w:tmpl w:val="2A2899B8"/>
    <w:lvl w:ilvl="0" w:tplc="DFB830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33323"/>
    <w:multiLevelType w:val="hybridMultilevel"/>
    <w:tmpl w:val="EF32D732"/>
    <w:lvl w:ilvl="0" w:tplc="04190013">
      <w:start w:val="1"/>
      <w:numFmt w:val="upperRoman"/>
      <w:lvlText w:val="%1."/>
      <w:lvlJc w:val="righ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7926C1D"/>
    <w:multiLevelType w:val="hybridMultilevel"/>
    <w:tmpl w:val="DD4AFC56"/>
    <w:lvl w:ilvl="0" w:tplc="C90E9A0E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3C7E4D"/>
    <w:multiLevelType w:val="hybridMultilevel"/>
    <w:tmpl w:val="5BFAE59C"/>
    <w:lvl w:ilvl="0" w:tplc="DFB830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6332632"/>
    <w:multiLevelType w:val="hybridMultilevel"/>
    <w:tmpl w:val="F0626288"/>
    <w:lvl w:ilvl="0" w:tplc="DFB830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C24E91"/>
    <w:multiLevelType w:val="hybridMultilevel"/>
    <w:tmpl w:val="CB04F8A8"/>
    <w:lvl w:ilvl="0" w:tplc="DFB830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4C496A"/>
    <w:multiLevelType w:val="hybridMultilevel"/>
    <w:tmpl w:val="38324FD2"/>
    <w:lvl w:ilvl="0" w:tplc="DFB830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CF35C5"/>
    <w:multiLevelType w:val="hybridMultilevel"/>
    <w:tmpl w:val="F104E6F0"/>
    <w:lvl w:ilvl="0" w:tplc="06869A62">
      <w:start w:val="1"/>
      <w:numFmt w:val="upperRoman"/>
      <w:lvlText w:val="%1."/>
      <w:lvlJc w:val="right"/>
      <w:pPr>
        <w:ind w:left="29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260D40"/>
    <w:multiLevelType w:val="hybridMultilevel"/>
    <w:tmpl w:val="F6CEEAA0"/>
    <w:lvl w:ilvl="0" w:tplc="DFB830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5A467533"/>
    <w:multiLevelType w:val="hybridMultilevel"/>
    <w:tmpl w:val="0DA48E94"/>
    <w:lvl w:ilvl="0" w:tplc="DFB830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6736536F"/>
    <w:multiLevelType w:val="hybridMultilevel"/>
    <w:tmpl w:val="3E34D368"/>
    <w:lvl w:ilvl="0" w:tplc="C8DE6FB6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5D035F"/>
    <w:multiLevelType w:val="hybridMultilevel"/>
    <w:tmpl w:val="1A58E0A6"/>
    <w:lvl w:ilvl="0" w:tplc="DFB830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6B5AF0"/>
    <w:multiLevelType w:val="hybridMultilevel"/>
    <w:tmpl w:val="F470EEA6"/>
    <w:lvl w:ilvl="0" w:tplc="DFB830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5"/>
  </w:num>
  <w:num w:numId="4">
    <w:abstractNumId w:val="4"/>
  </w:num>
  <w:num w:numId="5">
    <w:abstractNumId w:val="11"/>
  </w:num>
  <w:num w:numId="6">
    <w:abstractNumId w:val="0"/>
  </w:num>
  <w:num w:numId="7">
    <w:abstractNumId w:val="8"/>
  </w:num>
  <w:num w:numId="8">
    <w:abstractNumId w:val="9"/>
  </w:num>
  <w:num w:numId="9">
    <w:abstractNumId w:val="12"/>
  </w:num>
  <w:num w:numId="10">
    <w:abstractNumId w:val="3"/>
  </w:num>
  <w:num w:numId="11">
    <w:abstractNumId w:val="6"/>
  </w:num>
  <w:num w:numId="12">
    <w:abstractNumId w:val="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C55"/>
    <w:rsid w:val="000B40D5"/>
    <w:rsid w:val="00116F20"/>
    <w:rsid w:val="003B48F3"/>
    <w:rsid w:val="00407C44"/>
    <w:rsid w:val="00415994"/>
    <w:rsid w:val="00572B8A"/>
    <w:rsid w:val="005A7BE6"/>
    <w:rsid w:val="0075345E"/>
    <w:rsid w:val="007A163F"/>
    <w:rsid w:val="00977C55"/>
    <w:rsid w:val="00B13BC2"/>
    <w:rsid w:val="00B364DF"/>
    <w:rsid w:val="00C84641"/>
    <w:rsid w:val="00CB2997"/>
    <w:rsid w:val="00D153CB"/>
    <w:rsid w:val="00F12C61"/>
    <w:rsid w:val="00F9008C"/>
    <w:rsid w:val="00FF2B89"/>
    <w:rsid w:val="00FF5218"/>
    <w:rsid w:val="00FF5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C4B2F"/>
  <w15:chartTrackingRefBased/>
  <w15:docId w15:val="{D9F75540-FDE2-4930-B121-60BC6B67B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7C55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977C5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77C5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77C5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977C5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3">
    <w:name w:val="No Spacing"/>
    <w:link w:val="a4"/>
    <w:uiPriority w:val="1"/>
    <w:qFormat/>
    <w:rsid w:val="00977C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locked/>
    <w:rsid w:val="00977C5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977C55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977C55"/>
    <w:rPr>
      <w:color w:val="0563C1" w:themeColor="hyperlink"/>
      <w:u w:val="single"/>
    </w:rPr>
  </w:style>
  <w:style w:type="paragraph" w:styleId="21">
    <w:name w:val="toc 2"/>
    <w:basedOn w:val="a"/>
    <w:next w:val="a"/>
    <w:autoRedefine/>
    <w:uiPriority w:val="39"/>
    <w:unhideWhenUsed/>
    <w:rsid w:val="00F12C61"/>
    <w:pPr>
      <w:tabs>
        <w:tab w:val="left" w:pos="426"/>
        <w:tab w:val="left" w:pos="660"/>
        <w:tab w:val="left" w:pos="880"/>
        <w:tab w:val="right" w:leader="dot" w:pos="9060"/>
      </w:tabs>
      <w:spacing w:after="100" w:line="360" w:lineRule="auto"/>
      <w:ind w:left="220"/>
    </w:pPr>
  </w:style>
  <w:style w:type="table" w:customStyle="1" w:styleId="22">
    <w:name w:val="Сетка таблицы2"/>
    <w:basedOn w:val="a1"/>
    <w:uiPriority w:val="59"/>
    <w:rsid w:val="00977C5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Без интервала1"/>
    <w:qFormat/>
    <w:rsid w:val="000B40D5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C846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846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02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1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36CC85-BCFB-4F48-81B6-DF9D6F3C8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8</Pages>
  <Words>1943</Words>
  <Characters>11080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17</cp:revision>
  <cp:lastPrinted>2025-09-15T09:12:00Z</cp:lastPrinted>
  <dcterms:created xsi:type="dcterms:W3CDTF">2025-09-10T19:33:00Z</dcterms:created>
  <dcterms:modified xsi:type="dcterms:W3CDTF">2025-09-17T18:42:00Z</dcterms:modified>
</cp:coreProperties>
</file>